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B1A9" w14:textId="20377024" w:rsidR="00B23CBF" w:rsidRPr="00113D4A" w:rsidRDefault="004B5235" w:rsidP="006D1E10">
      <w:pPr>
        <w:spacing w:after="0" w:line="48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>
        <w:rPr>
          <w:rFonts w:ascii="標楷體" w:eastAsia="標楷體" w:hAnsi="標楷體" w:hint="eastAsia"/>
          <w:b/>
          <w:bCs/>
          <w:sz w:val="48"/>
          <w:szCs w:val="48"/>
        </w:rPr>
        <w:t>花蓮</w:t>
      </w:r>
      <w:r w:rsidR="00B23CBF" w:rsidRPr="00113D4A">
        <w:rPr>
          <w:rFonts w:ascii="標楷體" w:eastAsia="標楷體" w:hAnsi="標楷體" w:hint="eastAsia"/>
          <w:b/>
          <w:bCs/>
          <w:sz w:val="48"/>
          <w:szCs w:val="48"/>
        </w:rPr>
        <w:t>永續</w:t>
      </w:r>
      <w:r w:rsidR="006D1E10">
        <w:rPr>
          <w:rFonts w:ascii="標楷體" w:eastAsia="標楷體" w:hAnsi="標楷體" w:hint="eastAsia"/>
          <w:b/>
          <w:bCs/>
          <w:sz w:val="48"/>
          <w:szCs w:val="48"/>
        </w:rPr>
        <w:t>(綠色)</w:t>
      </w:r>
      <w:r w:rsidR="00B23CBF" w:rsidRPr="00113D4A">
        <w:rPr>
          <w:rFonts w:ascii="標楷體" w:eastAsia="標楷體" w:hAnsi="標楷體" w:hint="eastAsia"/>
          <w:b/>
          <w:bCs/>
          <w:sz w:val="48"/>
          <w:szCs w:val="48"/>
        </w:rPr>
        <w:t>遊程競賽活動</w:t>
      </w:r>
    </w:p>
    <w:p w14:paraId="3C863852" w14:textId="243DDE70" w:rsidR="00B23CBF" w:rsidRPr="00113D4A" w:rsidRDefault="00B23CBF" w:rsidP="006D1E10">
      <w:pPr>
        <w:spacing w:after="0" w:line="48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113D4A">
        <w:rPr>
          <w:rFonts w:ascii="標楷體" w:eastAsia="標楷體" w:hAnsi="標楷體" w:hint="eastAsia"/>
          <w:b/>
          <w:bCs/>
          <w:sz w:val="48"/>
          <w:szCs w:val="48"/>
        </w:rPr>
        <w:t>報名表</w:t>
      </w:r>
    </w:p>
    <w:p w14:paraId="7B9C802E" w14:textId="77777777" w:rsidR="00113D4A" w:rsidRDefault="00113D4A" w:rsidP="00B23CBF">
      <w:pPr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Style w:val="ae"/>
        <w:tblW w:w="9215" w:type="dxa"/>
        <w:tblInd w:w="-431" w:type="dxa"/>
        <w:tblLook w:val="04A0" w:firstRow="1" w:lastRow="0" w:firstColumn="1" w:lastColumn="0" w:noHBand="0" w:noVBand="1"/>
      </w:tblPr>
      <w:tblGrid>
        <w:gridCol w:w="1560"/>
        <w:gridCol w:w="7655"/>
      </w:tblGrid>
      <w:tr w:rsidR="00134700" w:rsidRPr="00B23CBF" w14:paraId="0BE56221" w14:textId="77777777" w:rsidTr="004E018F">
        <w:trPr>
          <w:trHeight w:val="611"/>
        </w:trPr>
        <w:tc>
          <w:tcPr>
            <w:tcW w:w="1560" w:type="dxa"/>
            <w:vAlign w:val="center"/>
          </w:tcPr>
          <w:p w14:paraId="627DA316" w14:textId="426CFA58" w:rsidR="00134700" w:rsidRPr="00B23CBF" w:rsidRDefault="00134700" w:rsidP="0013470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23CBF">
              <w:rPr>
                <w:rFonts w:ascii="標楷體" w:eastAsia="標楷體" w:hAnsi="標楷體" w:hint="eastAsia"/>
                <w:b/>
                <w:bCs/>
              </w:rPr>
              <w:t>參賽</w:t>
            </w:r>
            <w:r>
              <w:rPr>
                <w:rFonts w:ascii="標楷體" w:eastAsia="標楷體" w:hAnsi="標楷體" w:hint="eastAsia"/>
                <w:b/>
                <w:bCs/>
              </w:rPr>
              <w:t>資格</w:t>
            </w:r>
          </w:p>
        </w:tc>
        <w:tc>
          <w:tcPr>
            <w:tcW w:w="7655" w:type="dxa"/>
            <w:vAlign w:val="center"/>
          </w:tcPr>
          <w:p w14:paraId="08E67363" w14:textId="18647B09" w:rsidR="00134700" w:rsidRPr="00113D4A" w:rsidRDefault="00134700" w:rsidP="00134700">
            <w:pPr>
              <w:spacing w:line="440" w:lineRule="exact"/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 w:rsidRPr="00134700">
              <w:rPr>
                <w:rFonts w:ascii="標楷體" w:eastAsia="標楷體" w:hAnsi="標楷體" w:hint="eastAsia"/>
              </w:rPr>
              <w:t>□本縣公協</w:t>
            </w:r>
            <w:r>
              <w:rPr>
                <w:rFonts w:ascii="標楷體" w:eastAsia="標楷體" w:hAnsi="標楷體" w:hint="eastAsia"/>
              </w:rPr>
              <w:t>會團體  □花蓮在地業者  □學生  □一般民眾</w:t>
            </w:r>
          </w:p>
        </w:tc>
      </w:tr>
      <w:tr w:rsidR="00B23CBF" w:rsidRPr="00B23CBF" w14:paraId="5095BA17" w14:textId="77777777" w:rsidTr="004E018F">
        <w:trPr>
          <w:trHeight w:val="611"/>
        </w:trPr>
        <w:tc>
          <w:tcPr>
            <w:tcW w:w="1560" w:type="dxa"/>
            <w:vAlign w:val="center"/>
          </w:tcPr>
          <w:p w14:paraId="52E6F23B" w14:textId="2B3C126D" w:rsidR="00B23CBF" w:rsidRPr="00B23CBF" w:rsidRDefault="00B23CBF" w:rsidP="0013470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23CBF">
              <w:rPr>
                <w:rFonts w:ascii="標楷體" w:eastAsia="標楷體" w:hAnsi="標楷體" w:hint="eastAsia"/>
                <w:b/>
                <w:bCs/>
              </w:rPr>
              <w:t>單位</w:t>
            </w:r>
            <w:r w:rsidR="00134700">
              <w:rPr>
                <w:rFonts w:ascii="標楷體" w:eastAsia="標楷體" w:hAnsi="標楷體" w:hint="eastAsia"/>
                <w:b/>
                <w:bCs/>
              </w:rPr>
              <w:t>名稱</w:t>
            </w:r>
          </w:p>
        </w:tc>
        <w:tc>
          <w:tcPr>
            <w:tcW w:w="7655" w:type="dxa"/>
            <w:vAlign w:val="center"/>
          </w:tcPr>
          <w:p w14:paraId="00E79D99" w14:textId="49F0D28B" w:rsidR="00B23CBF" w:rsidRPr="00113D4A" w:rsidRDefault="00B23CBF" w:rsidP="00134700">
            <w:pPr>
              <w:spacing w:line="440" w:lineRule="exact"/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公協會團體、公司行號、學生</w:t>
            </w:r>
            <w:r w:rsidR="00113D4A"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(</w:t>
            </w:r>
            <w:proofErr w:type="gramStart"/>
            <w:r w:rsidR="00113D4A"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哪所學校</w:t>
            </w:r>
            <w:proofErr w:type="gramEnd"/>
            <w:r w:rsidR="00113D4A"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及學生名)</w:t>
            </w:r>
            <w:r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、有興趣之民眾姓名</w:t>
            </w:r>
          </w:p>
        </w:tc>
      </w:tr>
      <w:tr w:rsidR="00B23CBF" w:rsidRPr="00B23CBF" w14:paraId="77D51D7F" w14:textId="77777777" w:rsidTr="004E018F">
        <w:tc>
          <w:tcPr>
            <w:tcW w:w="1560" w:type="dxa"/>
            <w:vAlign w:val="center"/>
          </w:tcPr>
          <w:p w14:paraId="1B10F773" w14:textId="66BC885E" w:rsidR="00B23CBF" w:rsidRPr="00B23CBF" w:rsidRDefault="00B23CBF" w:rsidP="0013470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統</w:t>
            </w:r>
            <w:r w:rsidR="009F5E9D">
              <w:rPr>
                <w:rFonts w:ascii="標楷體" w:eastAsia="標楷體" w:hAnsi="標楷體" w:hint="eastAsia"/>
                <w:b/>
                <w:bCs/>
              </w:rPr>
              <w:t>一</w:t>
            </w:r>
            <w:r>
              <w:rPr>
                <w:rFonts w:ascii="標楷體" w:eastAsia="標楷體" w:hAnsi="標楷體" w:hint="eastAsia"/>
                <w:b/>
                <w:bCs/>
              </w:rPr>
              <w:t>編</w:t>
            </w:r>
            <w:r w:rsidR="009F5E9D">
              <w:rPr>
                <w:rFonts w:ascii="標楷體" w:eastAsia="標楷體" w:hAnsi="標楷體" w:hint="eastAsia"/>
                <w:b/>
                <w:bCs/>
              </w:rPr>
              <w:t>號</w:t>
            </w:r>
          </w:p>
        </w:tc>
        <w:tc>
          <w:tcPr>
            <w:tcW w:w="7655" w:type="dxa"/>
            <w:vAlign w:val="center"/>
          </w:tcPr>
          <w:p w14:paraId="74F1B5B7" w14:textId="1D726B5D" w:rsidR="00B23CBF" w:rsidRPr="00113D4A" w:rsidRDefault="00B23CBF" w:rsidP="00134700">
            <w:pPr>
              <w:spacing w:line="440" w:lineRule="exact"/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若為學生或</w:t>
            </w:r>
            <w:proofErr w:type="gramStart"/>
            <w:r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ㄧ</w:t>
            </w:r>
            <w:proofErr w:type="gramEnd"/>
            <w:r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般民眾</w:t>
            </w:r>
            <w:proofErr w:type="gramStart"/>
            <w:r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請寫無</w:t>
            </w:r>
            <w:proofErr w:type="gramEnd"/>
          </w:p>
        </w:tc>
      </w:tr>
      <w:tr w:rsidR="00134700" w:rsidRPr="00B23CBF" w14:paraId="6C1B9E9C" w14:textId="77777777" w:rsidTr="004E018F">
        <w:tc>
          <w:tcPr>
            <w:tcW w:w="1560" w:type="dxa"/>
            <w:vAlign w:val="center"/>
          </w:tcPr>
          <w:p w14:paraId="0CCE769F" w14:textId="70D40CB6" w:rsidR="00134700" w:rsidRDefault="00134700" w:rsidP="0013470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登記地址</w:t>
            </w:r>
            <w:r w:rsidR="009F5E9D">
              <w:rPr>
                <w:rFonts w:ascii="標楷體" w:eastAsia="標楷體" w:hAnsi="標楷體" w:hint="eastAsia"/>
                <w:b/>
                <w:bCs/>
              </w:rPr>
              <w:t>/聯絡地址</w:t>
            </w:r>
          </w:p>
        </w:tc>
        <w:tc>
          <w:tcPr>
            <w:tcW w:w="7655" w:type="dxa"/>
            <w:vAlign w:val="center"/>
          </w:tcPr>
          <w:p w14:paraId="67A97C8A" w14:textId="0D8321A0" w:rsidR="00134700" w:rsidRPr="00113D4A" w:rsidRDefault="00134700" w:rsidP="00134700">
            <w:pPr>
              <w:spacing w:line="440" w:lineRule="exact"/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公協會、公司行號等請寫登記地址，若為學生</w:t>
            </w:r>
            <w:r w:rsidR="009F5E9D">
              <w:rPr>
                <w:rFonts w:ascii="標楷體" w:eastAsia="標楷體" w:hAnsi="標楷體" w:hint="eastAsia"/>
                <w:color w:val="BFBFBF" w:themeColor="background1" w:themeShade="BF"/>
              </w:rPr>
              <w:t>或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一般民眾</w:t>
            </w:r>
            <w:r w:rsidR="009F5E9D">
              <w:rPr>
                <w:rFonts w:ascii="標楷體" w:eastAsia="標楷體" w:hAnsi="標楷體" w:hint="eastAsia"/>
                <w:color w:val="BFBFBF" w:themeColor="background1" w:themeShade="BF"/>
              </w:rPr>
              <w:t>請寫聯絡地址</w:t>
            </w:r>
          </w:p>
        </w:tc>
      </w:tr>
      <w:tr w:rsidR="00113D4A" w:rsidRPr="00B23CBF" w14:paraId="0377FD47" w14:textId="77777777" w:rsidTr="004E018F">
        <w:tc>
          <w:tcPr>
            <w:tcW w:w="1560" w:type="dxa"/>
            <w:vAlign w:val="center"/>
          </w:tcPr>
          <w:p w14:paraId="22AC0DBD" w14:textId="74E9F718" w:rsidR="00113D4A" w:rsidRDefault="00113D4A" w:rsidP="0013470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理事長/負責人/老師</w:t>
            </w:r>
          </w:p>
        </w:tc>
        <w:tc>
          <w:tcPr>
            <w:tcW w:w="7655" w:type="dxa"/>
            <w:vAlign w:val="center"/>
          </w:tcPr>
          <w:p w14:paraId="3D97CBF3" w14:textId="1FF9EFAA" w:rsidR="00113D4A" w:rsidRPr="00113D4A" w:rsidRDefault="00113D4A" w:rsidP="00134700">
            <w:pPr>
              <w:spacing w:line="440" w:lineRule="exact"/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公協會、公司行號等請寫上負責人或理事長名，若為學生請寫上老師之學校、系所及大名。</w:t>
            </w:r>
          </w:p>
        </w:tc>
      </w:tr>
      <w:tr w:rsidR="00B23CBF" w:rsidRPr="00B23CBF" w14:paraId="3A2A75FC" w14:textId="77777777" w:rsidTr="004E018F">
        <w:tc>
          <w:tcPr>
            <w:tcW w:w="1560" w:type="dxa"/>
            <w:vAlign w:val="center"/>
          </w:tcPr>
          <w:p w14:paraId="45D98041" w14:textId="3266A461" w:rsidR="00B23CBF" w:rsidRPr="00B23CBF" w:rsidRDefault="00113D4A" w:rsidP="0013470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聯絡人</w:t>
            </w:r>
          </w:p>
        </w:tc>
        <w:tc>
          <w:tcPr>
            <w:tcW w:w="7655" w:type="dxa"/>
            <w:vAlign w:val="center"/>
          </w:tcPr>
          <w:p w14:paraId="441A25D7" w14:textId="77777777" w:rsidR="00B23CBF" w:rsidRPr="00113D4A" w:rsidRDefault="00B23CBF" w:rsidP="00134700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BFBFBF" w:themeColor="background1" w:themeShade="BF"/>
              </w:rPr>
            </w:pPr>
          </w:p>
        </w:tc>
      </w:tr>
      <w:tr w:rsidR="00B23CBF" w:rsidRPr="00B23CBF" w14:paraId="3A32A740" w14:textId="77777777" w:rsidTr="004E018F">
        <w:tc>
          <w:tcPr>
            <w:tcW w:w="1560" w:type="dxa"/>
            <w:vAlign w:val="center"/>
          </w:tcPr>
          <w:p w14:paraId="09FD05F7" w14:textId="569E3E78" w:rsidR="00B23CBF" w:rsidRPr="00B23CBF" w:rsidRDefault="00113D4A" w:rsidP="0013470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連絡電話</w:t>
            </w:r>
          </w:p>
        </w:tc>
        <w:tc>
          <w:tcPr>
            <w:tcW w:w="7655" w:type="dxa"/>
            <w:vAlign w:val="center"/>
          </w:tcPr>
          <w:p w14:paraId="4ADA77CC" w14:textId="77777777" w:rsidR="00B23CBF" w:rsidRPr="00113D4A" w:rsidRDefault="00B23CBF" w:rsidP="00134700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BFBFBF" w:themeColor="background1" w:themeShade="BF"/>
              </w:rPr>
            </w:pPr>
          </w:p>
        </w:tc>
      </w:tr>
      <w:tr w:rsidR="00B23CBF" w:rsidRPr="00B23CBF" w14:paraId="17129729" w14:textId="77777777" w:rsidTr="004E018F">
        <w:tc>
          <w:tcPr>
            <w:tcW w:w="1560" w:type="dxa"/>
            <w:vAlign w:val="center"/>
          </w:tcPr>
          <w:p w14:paraId="4447096F" w14:textId="1AF856EA" w:rsidR="00B23CBF" w:rsidRPr="00B23CBF" w:rsidRDefault="00113D4A" w:rsidP="0013470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電子郵件</w:t>
            </w:r>
          </w:p>
        </w:tc>
        <w:tc>
          <w:tcPr>
            <w:tcW w:w="7655" w:type="dxa"/>
            <w:vAlign w:val="center"/>
          </w:tcPr>
          <w:p w14:paraId="7441B03A" w14:textId="77777777" w:rsidR="00B23CBF" w:rsidRPr="00113D4A" w:rsidRDefault="00B23CBF" w:rsidP="00134700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BFBFBF" w:themeColor="background1" w:themeShade="BF"/>
              </w:rPr>
            </w:pPr>
          </w:p>
        </w:tc>
      </w:tr>
      <w:tr w:rsidR="00113D4A" w:rsidRPr="00B23CBF" w14:paraId="4EFCC698" w14:textId="77777777" w:rsidTr="004E018F">
        <w:tc>
          <w:tcPr>
            <w:tcW w:w="9215" w:type="dxa"/>
            <w:gridSpan w:val="2"/>
            <w:vAlign w:val="center"/>
          </w:tcPr>
          <w:p w14:paraId="3E9E0398" w14:textId="0E19274F" w:rsidR="00113D4A" w:rsidRPr="00113D4A" w:rsidRDefault="00113D4A" w:rsidP="004E018F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BFBFBF" w:themeColor="background1" w:themeShade="BF"/>
              </w:rPr>
            </w:pPr>
            <w:r w:rsidRPr="00113D4A">
              <w:rPr>
                <w:rFonts w:ascii="標楷體" w:eastAsia="標楷體" w:hAnsi="標楷體"/>
              </w:rPr>
              <w:t>參賽聲明</w:t>
            </w:r>
          </w:p>
        </w:tc>
      </w:tr>
      <w:tr w:rsidR="00113D4A" w:rsidRPr="00B23CBF" w14:paraId="391A533B" w14:textId="77777777" w:rsidTr="004E018F">
        <w:tc>
          <w:tcPr>
            <w:tcW w:w="9215" w:type="dxa"/>
            <w:gridSpan w:val="2"/>
            <w:vAlign w:val="center"/>
          </w:tcPr>
          <w:p w14:paraId="6B8C5C26" w14:textId="5384E1EB" w:rsidR="004B5235" w:rsidRDefault="00113D4A" w:rsidP="009F5E9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13D4A">
              <w:rPr>
                <w:rFonts w:ascii="標楷體" w:eastAsia="標楷體" w:hAnsi="標楷體"/>
              </w:rPr>
              <w:t>1.本</w:t>
            </w:r>
            <w:r w:rsidR="004B5235">
              <w:rPr>
                <w:rFonts w:ascii="標楷體" w:eastAsia="標楷體" w:hAnsi="標楷體" w:hint="eastAsia"/>
              </w:rPr>
              <w:t>人</w:t>
            </w:r>
            <w:r w:rsidRPr="00113D4A">
              <w:rPr>
                <w:rFonts w:ascii="標楷體" w:eastAsia="標楷體" w:hAnsi="標楷體"/>
              </w:rPr>
              <w:t>保證已確實了解「</w:t>
            </w:r>
            <w:r w:rsidR="004B5235" w:rsidRPr="004B5235">
              <w:rPr>
                <w:rFonts w:ascii="標楷體" w:eastAsia="標楷體" w:hAnsi="標楷體" w:hint="eastAsia"/>
              </w:rPr>
              <w:t>花蓮永續</w:t>
            </w:r>
            <w:r w:rsidR="006D1E10">
              <w:rPr>
                <w:rFonts w:ascii="標楷體" w:eastAsia="標楷體" w:hAnsi="標楷體" w:hint="eastAsia"/>
              </w:rPr>
              <w:t>(綠色)</w:t>
            </w:r>
            <w:r w:rsidR="004B5235" w:rsidRPr="004B5235">
              <w:rPr>
                <w:rFonts w:ascii="標楷體" w:eastAsia="標楷體" w:hAnsi="標楷體" w:hint="eastAsia"/>
              </w:rPr>
              <w:t>遊程競賽活動</w:t>
            </w:r>
            <w:r w:rsidRPr="00113D4A">
              <w:rPr>
                <w:rFonts w:ascii="標楷體" w:eastAsia="標楷體" w:hAnsi="標楷體"/>
              </w:rPr>
              <w:t>」簡章之規定，並同意遵守各項規定。上述各項資料正確無誤，以及參賽作品係本</w:t>
            </w:r>
            <w:r w:rsidR="004B5235">
              <w:rPr>
                <w:rFonts w:ascii="標楷體" w:eastAsia="標楷體" w:hAnsi="標楷體" w:hint="eastAsia"/>
              </w:rPr>
              <w:t>人</w:t>
            </w:r>
            <w:r w:rsidRPr="00113D4A">
              <w:rPr>
                <w:rFonts w:ascii="標楷體" w:eastAsia="標楷體" w:hAnsi="標楷體"/>
              </w:rPr>
              <w:t>之原創規劃設計，且不曾對外公開發表，如有不實，願自負全部之法律責任。</w:t>
            </w:r>
          </w:p>
          <w:p w14:paraId="4288C5AE" w14:textId="609B2A86" w:rsidR="004B5235" w:rsidRDefault="00113D4A" w:rsidP="009F5E9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13D4A">
              <w:rPr>
                <w:rFonts w:ascii="標楷體" w:eastAsia="標楷體" w:hAnsi="標楷體"/>
              </w:rPr>
              <w:t>2.本</w:t>
            </w:r>
            <w:r w:rsidR="004B5235">
              <w:rPr>
                <w:rFonts w:ascii="標楷體" w:eastAsia="標楷體" w:hAnsi="標楷體" w:hint="eastAsia"/>
              </w:rPr>
              <w:t>人</w:t>
            </w:r>
            <w:r w:rsidRPr="00113D4A">
              <w:rPr>
                <w:rFonts w:ascii="標楷體" w:eastAsia="標楷體" w:hAnsi="標楷體"/>
              </w:rPr>
              <w:t>同意本參賽作品之相關資料內容，無償授權主辦單位使用</w:t>
            </w:r>
            <w:r w:rsidR="00DC5FC8">
              <w:rPr>
                <w:rFonts w:ascii="標楷體" w:eastAsia="標楷體" w:hAnsi="標楷體" w:hint="eastAsia"/>
              </w:rPr>
              <w:t>，</w:t>
            </w:r>
            <w:r w:rsidRPr="00113D4A">
              <w:rPr>
                <w:rFonts w:ascii="標楷體" w:eastAsia="標楷體" w:hAnsi="標楷體"/>
              </w:rPr>
              <w:t>於未來製作活動成果報告書、展示及成冊出版或網站使用。</w:t>
            </w:r>
          </w:p>
          <w:p w14:paraId="178325EE" w14:textId="39A6262E" w:rsidR="004E018F" w:rsidRDefault="004B5235" w:rsidP="009F5E9D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Segoe UI"/>
                <w:color w:val="111111"/>
                <w:kern w:val="0"/>
                <w14:ligatures w14:val="none"/>
              </w:rPr>
            </w:pPr>
            <w:r>
              <w:rPr>
                <w:rFonts w:ascii="標楷體" w:eastAsia="標楷體" w:hAnsi="標楷體" w:cs="Segoe UI" w:hint="eastAsia"/>
                <w:color w:val="111111"/>
                <w:kern w:val="0"/>
                <w14:ligatures w14:val="none"/>
              </w:rPr>
              <w:t>3.本人同意</w:t>
            </w:r>
            <w:r w:rsidRPr="004B5235">
              <w:rPr>
                <w:rFonts w:ascii="標楷體" w:eastAsia="標楷體" w:hAnsi="標楷體" w:cs="Segoe UI"/>
                <w:color w:val="111111"/>
                <w:kern w:val="0"/>
                <w14:ligatures w14:val="none"/>
              </w:rPr>
              <w:t>創意想法、參賽作品其智慧財產權及各項權利均同意</w:t>
            </w:r>
            <w:r>
              <w:rPr>
                <w:rFonts w:ascii="標楷體" w:eastAsia="標楷體" w:hAnsi="標楷體" w:cs="Segoe UI" w:hint="eastAsia"/>
                <w:color w:val="111111"/>
                <w:kern w:val="0"/>
                <w14:ligatures w14:val="none"/>
              </w:rPr>
              <w:t>與</w:t>
            </w:r>
            <w:r w:rsidRPr="004B5235">
              <w:rPr>
                <w:rFonts w:ascii="標楷體" w:eastAsia="標楷體" w:hAnsi="標楷體" w:cs="Segoe UI"/>
                <w:color w:val="111111"/>
                <w:kern w:val="0"/>
                <w14:ligatures w14:val="none"/>
              </w:rPr>
              <w:t>主辦單</w:t>
            </w:r>
            <w:r>
              <w:rPr>
                <w:rFonts w:ascii="標楷體" w:eastAsia="標楷體" w:hAnsi="標楷體" w:cs="Segoe UI" w:hint="eastAsia"/>
                <w:color w:val="111111"/>
                <w:kern w:val="0"/>
                <w14:ligatures w14:val="none"/>
              </w:rPr>
              <w:t>位</w:t>
            </w:r>
            <w:r w:rsidRPr="004B5235">
              <w:rPr>
                <w:rFonts w:ascii="標楷體" w:eastAsia="標楷體" w:hAnsi="標楷體" w:cs="Segoe UI" w:hint="eastAsia"/>
                <w:color w:val="111111"/>
                <w:kern w:val="0"/>
                <w14:ligatures w14:val="none"/>
              </w:rPr>
              <w:t>共同持有</w:t>
            </w:r>
            <w:r w:rsidRPr="004B5235">
              <w:rPr>
                <w:rFonts w:ascii="標楷體" w:eastAsia="標楷體" w:hAnsi="標楷體" w:cs="Segoe UI"/>
                <w:color w:val="111111"/>
                <w:kern w:val="0"/>
                <w14:ligatures w14:val="none"/>
              </w:rPr>
              <w:t>，並同意不得行使著作人格權。</w:t>
            </w:r>
          </w:p>
          <w:p w14:paraId="646CB062" w14:textId="77777777" w:rsidR="004E018F" w:rsidRPr="004E018F" w:rsidRDefault="004E018F" w:rsidP="009F5E9D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Segoe UI"/>
                <w:color w:val="111111"/>
                <w:kern w:val="0"/>
                <w14:ligatures w14:val="none"/>
              </w:rPr>
            </w:pPr>
          </w:p>
          <w:p w14:paraId="3614D911" w14:textId="77777777" w:rsidR="004E018F" w:rsidRDefault="004E018F" w:rsidP="009F5E9D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Segoe UI"/>
                <w:b/>
                <w:bCs/>
                <w:color w:val="111111"/>
                <w:kern w:val="0"/>
                <w:sz w:val="32"/>
                <w:szCs w:val="32"/>
                <w:u w:val="single"/>
                <w14:ligatures w14:val="none"/>
              </w:rPr>
            </w:pPr>
            <w:r>
              <w:rPr>
                <w:rFonts w:ascii="標楷體" w:eastAsia="標楷體" w:hAnsi="標楷體" w:cs="Segoe UI" w:hint="eastAsia"/>
                <w:b/>
                <w:bCs/>
                <w:color w:val="111111"/>
                <w:kern w:val="0"/>
                <w:sz w:val="32"/>
                <w:szCs w:val="32"/>
                <w14:ligatures w14:val="none"/>
              </w:rPr>
              <w:t>申請人之</w:t>
            </w:r>
            <w:r w:rsidR="004B5235" w:rsidRPr="004B5235">
              <w:rPr>
                <w:rFonts w:ascii="標楷體" w:eastAsia="標楷體" w:hAnsi="標楷體" w:cs="Segoe UI" w:hint="eastAsia"/>
                <w:b/>
                <w:bCs/>
                <w:color w:val="111111"/>
                <w:kern w:val="0"/>
                <w:sz w:val="32"/>
                <w:szCs w:val="32"/>
                <w14:ligatures w14:val="none"/>
              </w:rPr>
              <w:t>簽名:</w:t>
            </w:r>
            <w:r w:rsidR="004B5235">
              <w:rPr>
                <w:rFonts w:ascii="標楷體" w:eastAsia="標楷體" w:hAnsi="標楷體" w:cs="Segoe UI" w:hint="eastAsia"/>
                <w:b/>
                <w:bCs/>
                <w:color w:val="111111"/>
                <w:kern w:val="0"/>
                <w:sz w:val="32"/>
                <w:szCs w:val="32"/>
                <w:u w:val="single"/>
                <w14:ligatures w14:val="none"/>
              </w:rPr>
              <w:t xml:space="preserve">                        </w:t>
            </w:r>
          </w:p>
          <w:p w14:paraId="1DB16271" w14:textId="38B77CBD" w:rsidR="004E018F" w:rsidRPr="004E018F" w:rsidRDefault="004E018F" w:rsidP="009F5E9D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Segoe UI"/>
                <w:b/>
                <w:bCs/>
                <w:color w:val="111111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</w:tr>
      <w:tr w:rsidR="004E018F" w:rsidRPr="00B23CBF" w14:paraId="1191CFAE" w14:textId="77777777" w:rsidTr="004E018F">
        <w:trPr>
          <w:trHeight w:val="2858"/>
        </w:trPr>
        <w:tc>
          <w:tcPr>
            <w:tcW w:w="9215" w:type="dxa"/>
            <w:gridSpan w:val="2"/>
          </w:tcPr>
          <w:p w14:paraId="5B2E12BD" w14:textId="1060E827" w:rsidR="004E018F" w:rsidRPr="00113D4A" w:rsidRDefault="00134700" w:rsidP="004E018F">
            <w:pPr>
              <w:spacing w:line="600" w:lineRule="exact"/>
              <w:jc w:val="both"/>
              <w:rPr>
                <w:rFonts w:ascii="標楷體" w:eastAsia="標楷體" w:hAnsi="標楷體"/>
                <w:b/>
                <w:bCs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B6D810" wp14:editId="7C89B169">
                      <wp:simplePos x="0" y="0"/>
                      <wp:positionH relativeFrom="page">
                        <wp:posOffset>4210685</wp:posOffset>
                      </wp:positionH>
                      <wp:positionV relativeFrom="page">
                        <wp:posOffset>304165</wp:posOffset>
                      </wp:positionV>
                      <wp:extent cx="1504950" cy="1219200"/>
                      <wp:effectExtent l="0" t="0" r="0" b="0"/>
                      <wp:wrapNone/>
                      <wp:docPr id="950230289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1219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B0A1A8" w14:textId="37C557C8" w:rsidR="00134700" w:rsidRPr="00134700" w:rsidRDefault="00134700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</w:rPr>
                                  </w:pPr>
                                  <w:r w:rsidRPr="00134700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</w:rPr>
                                    <w:t>若為學生或</w:t>
                                  </w:r>
                                  <w:proofErr w:type="gramStart"/>
                                  <w:r w:rsidRPr="00134700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</w:rPr>
                                    <w:t>ㄧ</w:t>
                                  </w:r>
                                  <w:proofErr w:type="gramEnd"/>
                                  <w:r w:rsidRPr="00134700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</w:rPr>
                                    <w:t>般民眾，無須單位用印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B6D810" id="文字方塊 8" o:spid="_x0000_s1028" type="#_x0000_t202" style="position:absolute;left:0;text-align:left;margin-left:331.55pt;margin-top:23.95pt;width:118.5pt;height:96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dx/TgIAAGcEAAAOAAAAZHJzL2Uyb0RvYy54bWysVEtu2zAQ3RfoHQjua31ip7ZgOXATuChg&#10;JAGcImuaoiwBEoclaUvuBQr0AOm6B+gBeqDkHB1SluOmXRXdUDOc4Xzem9H0oq0rshPalCBTGg1C&#10;SoTkkJVyk9KPd4s3Y0qMZTJjFUiR0r0w9GL2+tW0UYmIoYAqE5pgEGmSRqW0sFYlQWB4IWpmBqCE&#10;RGMOumYWVb0JMs0ajF5XQRyG50EDOlMauDAGb686I535+HkuuL3JcyMsqVKKtVl/an+u3RnMpizZ&#10;aKaKkh/KYP9QRc1KiUmPoa6YZWSryz9C1SXXYCC3Aw51AHlecuF7wG6i8EU3q4Ip4XtBcIw6wmT+&#10;X1h+vbvVpMxSOhmF8VkYjyeUSFYjVU8PXx5/fHt6+Pn4/SsZO6QaZRJ8sFL4xLbvoEXG+3uDlw6A&#10;Nte1+2JrBO2I+f6Is2gt4e7RKBxiOko42qI4miCTLk7w/FxpY98LqIkTUqqRSI8v2y2N7Vx7F5dN&#10;wqKsKk9mJUmT0vMzjP+bBYNXEnO4JrpinWTbdevbj/tG1pDtsT8N3awYxRcl1rBkxt4yjcOBdePA&#10;2xs88gowFxwkSgrQn/927/yRM7RS0uCwpdR82jItKKk+SGRzEg2Hbjq9Mhy9jVHRp5b1qUVu60vA&#10;eY5wtRT3ovO3VS/mGup73Iu5y4omJjnmTim3ulcubbcEuFlczOfeDSdSMbuUK8VdcIeew/iuvWda&#10;HYiwyOE19IPJkhd8dL4d7vOthbz0ZDmkO1wPBOA0e7oPm+fW5VT3Xs//h9kvAAAA//8DAFBLAwQU&#10;AAYACAAAACEAjP8fSOIAAAAKAQAADwAAAGRycy9kb3ducmV2LnhtbEyPy07DMBBF90j8gzVIbBC1&#10;+1DahEwqVAkpi2xaEFJ3bjzEUWM7xG4a/h6zosuZObpzbr6dTMdGGnzrLMJ8JoCRrZ1qbYPw8f72&#10;vAHmg7RKds4Swg952Bb3d7nMlLvaPY2H0LAYYn0mEXQIfca5rzUZ6WeuJxtvX24wMsRxaLga5DWG&#10;m44vhEi4ka2NH7TsaaepPh8uBmH8LFdqP+owPO2qUpTn6nt9rBAfH6bXF2CBpvAPw59+VIciOp3c&#10;xSrPOoQkWc4jirBap8AikAoRFyeExTJNgRc5v61Q/AIAAP//AwBQSwECLQAUAAYACAAAACEAtoM4&#10;kv4AAADhAQAAEwAAAAAAAAAAAAAAAAAAAAAAW0NvbnRlbnRfVHlwZXNdLnhtbFBLAQItABQABgAI&#10;AAAAIQA4/SH/1gAAAJQBAAALAAAAAAAAAAAAAAAAAC8BAABfcmVscy8ucmVsc1BLAQItABQABgAI&#10;AAAAIQC53dx/TgIAAGcEAAAOAAAAAAAAAAAAAAAAAC4CAABkcnMvZTJvRG9jLnhtbFBLAQItABQA&#10;BgAIAAAAIQCM/x9I4gAAAAoBAAAPAAAAAAAAAAAAAAAAAKgEAABkcnMvZG93bnJldi54bWxQSwUG&#10;AAAAAAQABADzAAAAtwUAAAAA&#10;" filled="f" stroked="f" strokeweight=".5pt">
                      <v:textbox>
                        <w:txbxContent>
                          <w:p w14:paraId="4EB0A1A8" w14:textId="37C557C8" w:rsidR="00134700" w:rsidRPr="00134700" w:rsidRDefault="00134700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134700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若為學生或ㄧ般民眾，無須單位用印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4E018F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3C3D69" wp14:editId="19C3DFFE">
                      <wp:simplePos x="0" y="0"/>
                      <wp:positionH relativeFrom="page">
                        <wp:posOffset>2904490</wp:posOffset>
                      </wp:positionH>
                      <wp:positionV relativeFrom="page">
                        <wp:posOffset>911860</wp:posOffset>
                      </wp:positionV>
                      <wp:extent cx="1304925" cy="609600"/>
                      <wp:effectExtent l="0" t="0" r="0" b="0"/>
                      <wp:wrapNone/>
                      <wp:docPr id="968193081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14B72" w14:textId="77777777" w:rsidR="004E018F" w:rsidRPr="004E018F" w:rsidRDefault="004E018F" w:rsidP="004E018F">
                                  <w:pPr>
                                    <w:spacing w:after="0"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4E018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公司或公協會</w:t>
                                  </w:r>
                                </w:p>
                                <w:p w14:paraId="2BD811A2" w14:textId="4F0A991D" w:rsidR="004E018F" w:rsidRPr="004E018F" w:rsidRDefault="004E018F" w:rsidP="004E018F">
                                  <w:pPr>
                                    <w:spacing w:after="0"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  <w:r w:rsidRPr="004E018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C3D69" id="文字方塊 7" o:spid="_x0000_s1029" type="#_x0000_t202" style="position:absolute;left:0;text-align:left;margin-left:228.7pt;margin-top:71.8pt;width:102.75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87TAIAAGQEAAAOAAAAZHJzL2Uyb0RvYy54bWysVEtu2zAQ3RfoHQjua8nf2ILlwE3gooCR&#10;BHCKrGmKsgWIHJakLbkXKNADpOseoAfogZJzdEhZjpF2VXRDDTn/92Y0vaxlSfbC2AJUSrudmBKh&#10;OGSF2qT00/3i3ZgS65jKWAlKpPQgLL2cvX0zrXQierCFMhOGYBBlk0qndOucTqLI8q2QzHZAC4XK&#10;HIxkDq9mE2WGVRhdllEvjkdRBSbTBriwFl+vGyWdhfh5Lri7zXMrHClTirW5cJpwrv0ZzaYs2Rim&#10;twU/lsH+oQrJCoVJT6GumWNkZ4o/QsmCG7CQuw4HGUGeF1yEHrCbbvyqm9WWaRF6QXCsPsFk/19Y&#10;frO/M6TIUjoZjbuTfjzuUqKYRKqeH78+/fz+/Pjr6cc3cuGRqrRN0GGl0cXV76FGxtt3i48egDo3&#10;0n+xNYJ6xPxwwlnUjnDv1I8Hk96QEo66UTwZxYGI6MVbG+s+CJDECyk1yGOAl+2X1mElaNqa+GQK&#10;FkVZBi5LRSoM2h/GweGkQY9SoaPvoanVS65e16H7ftvHGrIDtmegGRWr+aLAGpbMujtmcDawI5x3&#10;d4tHXgLmgqNEyRbMl7+9e3ukDLWUVDhrKbWfd8wISsqPCsmcdAcDP5zhMhhe9PBizjXrc43aySvA&#10;cUaisLogentXtmJuQD7gWsx9VlQxxTF3Sl0rXrlmA3CtuJjPgxGOo2ZuqVaa+9AeVY/wff3AjD7S&#10;4JDAG2inkiWv2GhsGz7mOwd5EajyODeoHuHHUQ4MHtfO78r5PVi9/BxmvwEAAP//AwBQSwMEFAAG&#10;AAgAAAAhAB72bvvjAAAACwEAAA8AAABkcnMvZG93bnJldi54bWxMj8tOwzAQRfdI/IM1SOyoQ5qa&#10;NsSpqkgVEoJFSzfsJvE0ifAjxG4b+HrMCpaje3TvmWI9Gc3ONPreWQn3swQY2cap3rYSDm/buyUw&#10;H9Aq1M6ShC/ysC6vrwrMlbvYHZ33oWWxxPocJXQhDDnnvunIoJ+5gWzMjm40GOI5tlyNeInlRvM0&#10;SQQ32Nu40OFAVUfNx/5kJDxX21fc1alZfuvq6eW4GT4P7wspb2+mzSOwQFP4g+FXP6pDGZ1qd7LK&#10;My0hWzxkEY1BNhfAIiFEugJWS0jnKwG8LPj/H8ofAAAA//8DAFBLAQItABQABgAIAAAAIQC2gziS&#10;/gAAAOEBAAATAAAAAAAAAAAAAAAAAAAAAABbQ29udGVudF9UeXBlc10ueG1sUEsBAi0AFAAGAAgA&#10;AAAhADj9If/WAAAAlAEAAAsAAAAAAAAAAAAAAAAALwEAAF9yZWxzLy5yZWxzUEsBAi0AFAAGAAgA&#10;AAAhAK+pzztMAgAAZAQAAA4AAAAAAAAAAAAAAAAALgIAAGRycy9lMm9Eb2MueG1sUEsBAi0AFAAG&#10;AAgAAAAhAB72bvvjAAAACwEAAA8AAAAAAAAAAAAAAAAApgQAAGRycy9kb3ducmV2LnhtbFBLBQYA&#10;AAAABAAEAPMAAAC2BQAAAAA=&#10;" filled="f" stroked="f" strokeweight=".5pt">
                      <v:textbox>
                        <w:txbxContent>
                          <w:p w14:paraId="29A14B72" w14:textId="77777777" w:rsidR="004E018F" w:rsidRPr="004E018F" w:rsidRDefault="004E018F" w:rsidP="004E018F">
                            <w:pPr>
                              <w:spacing w:after="0"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4E018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公司或公協會</w:t>
                            </w:r>
                          </w:p>
                          <w:p w14:paraId="2BD811A2" w14:textId="4F0A991D" w:rsidR="004E018F" w:rsidRPr="004E018F" w:rsidRDefault="004E018F" w:rsidP="004E018F">
                            <w:pPr>
                              <w:spacing w:after="0"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小</w:t>
                            </w:r>
                            <w:r w:rsidRPr="004E018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4E018F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DEA408" wp14:editId="59E30B67">
                      <wp:simplePos x="0" y="0"/>
                      <wp:positionH relativeFrom="page">
                        <wp:posOffset>3201035</wp:posOffset>
                      </wp:positionH>
                      <wp:positionV relativeFrom="page">
                        <wp:posOffset>828040</wp:posOffset>
                      </wp:positionV>
                      <wp:extent cx="742950" cy="676275"/>
                      <wp:effectExtent l="0" t="0" r="19050" b="28575"/>
                      <wp:wrapNone/>
                      <wp:docPr id="1570241775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31EFE9D8" id="矩形 6" o:spid="_x0000_s1026" style="position:absolute;margin-left:252.05pt;margin-top:65.2pt;width:58.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4klAIAAMQFAAAOAAAAZHJzL2Uyb0RvYy54bWysVE1v2zAMvQ/YfxB0X20H+ViDOkXQosOA&#10;rg3WDj0rshQbkEVNUuJkv36U5Dht1w3DsItMiuQj+Szy4nLfKrIT1jWgS1qc5ZQIzaFq9Kak3x5v&#10;PnykxHmmK6ZAi5IehKOXi/fvLjozFyOoQVXCEgTRbt6Zktbem3mWOV6LlrkzMEKjUYJtmUfVbrLK&#10;sg7RW5WN8nyadWArY4EL5/D2OhnpIuJLKbi/l9IJT1RJsTYfTxvPdTizxQWbbywzdcP7Mtg/VNGy&#10;RmPSAeqaeUa2tvkFqm24BQfSn3FoM5Cy4SL2gN0U+atuHmpmROwFyXFmoMn9P1h+t3swK4s0dMbN&#10;HYqhi720bfhifWQfyToMZIm9JxwvZ+PR+QQp5Wiazqaj2SSQmZ2CjXX+k4CWBKGkFv9FpIjtbp1P&#10;rkeXkMuBaqqbRqmohP8vrpQlO4Z/br0pevAXXkr/TWDwUdv2C1QJbDrJ8/jjsdb4zkKeWPkL8FDb&#10;NXN1CnIHF5S+ipA4OxEWJX9QIqbSX4UkTYUUjWK/Q46ExDgX2hfJVLNKpOvit1WpABiQJZIzYPcA&#10;L3k6Yid2e/8QKuIoDMH5nwpLwUNEzAzaD8Fto8G+BaCwqz5z8j+SlKgJLK2hOqwssZAG0Rl+0yDP&#10;t8z5FbM4efigcJv4ezykgq6k0EuU1GB/vHUf/HEg0EpJh5NcUvd9y6ygRH3WOCrnxXgcRj8q48ls&#10;hIp9blk/t+htewX45ArcW4ZHMfh7dRSlhfYJl84yZEUT0xxzl5R7e1SufNowuLa4WC6jG467Yf5W&#10;PxgewAOr4YU97p+YNf2IeJytOzhOPZu/mpTkGyI1LLceZBPH6MRrzzeuivic+7UWdtFzPXqdlu/i&#10;JwAAAP//AwBQSwMEFAAGAAgAAAAhAEx4iRvfAAAACwEAAA8AAABkcnMvZG93bnJldi54bWxMj0FO&#10;wzAQRfdI3MEaJHbUTlqsNMSpKqQiFt1QegAnNnEgHofYbcPtGVZ0OfO/3rypNrMf2NlOsQ+oIFsI&#10;YBbbYHrsFBzfdw8FsJg0Gj0EtAp+bIRNfXtT6dKEC77Z8yF1jCAYS63ApTSWnMfWWa/jIowWKfsI&#10;k9eJxqnjZtIXgvuB50JI7nWPdMHp0T47234dTl5BXqzH1n0e91u/k9K9fu+b7qVQ6v5u3j4BS3ZO&#10;/2X40yd1qMmpCSc0kQ0KHsUqoyoFS7ECRg2ZZ7RpCL+Ua+B1xa9/qH8BAAD//wMAUEsBAi0AFAAG&#10;AAgAAAAhALaDOJL+AAAA4QEAABMAAAAAAAAAAAAAAAAAAAAAAFtDb250ZW50X1R5cGVzXS54bWxQ&#10;SwECLQAUAAYACAAAACEAOP0h/9YAAACUAQAACwAAAAAAAAAAAAAAAAAvAQAAX3JlbHMvLnJlbHNQ&#10;SwECLQAUAAYACAAAACEAlsGeJJQCAADEBQAADgAAAAAAAAAAAAAAAAAuAgAAZHJzL2Uyb0RvYy54&#10;bWxQSwECLQAUAAYACAAAACEATHiJG98AAAALAQAADwAAAAAAAAAAAAAAAADuBAAAZHJzL2Rvd25y&#10;ZXYueG1sUEsFBgAAAAAEAAQA8wAAAPoFAAAAAA==&#10;" fillcolor="white [3212]" strokecolor="#a5a5a5 [2092]" strokeweight="1pt">
                      <v:stroke dashstyle="3 1"/>
                      <w10:wrap anchorx="page" anchory="page"/>
                    </v:rect>
                  </w:pict>
                </mc:Fallback>
              </mc:AlternateContent>
            </w:r>
            <w:r w:rsidR="004E018F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81547F" wp14:editId="3AF8FAED">
                      <wp:simplePos x="0" y="0"/>
                      <wp:positionH relativeFrom="page">
                        <wp:posOffset>1181735</wp:posOffset>
                      </wp:positionH>
                      <wp:positionV relativeFrom="page">
                        <wp:posOffset>608965</wp:posOffset>
                      </wp:positionV>
                      <wp:extent cx="1304925" cy="609600"/>
                      <wp:effectExtent l="0" t="0" r="0" b="0"/>
                      <wp:wrapNone/>
                      <wp:docPr id="1047976265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8D730C" w14:textId="77777777" w:rsidR="004E018F" w:rsidRDefault="004E018F" w:rsidP="004E018F">
                                  <w:pPr>
                                    <w:spacing w:after="0"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8"/>
                                      <w:szCs w:val="28"/>
                                    </w:rPr>
                                  </w:pPr>
                                  <w:r w:rsidRPr="004E018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8"/>
                                      <w:szCs w:val="28"/>
                                    </w:rPr>
                                    <w:t>公司或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8"/>
                                      <w:szCs w:val="28"/>
                                    </w:rPr>
                                    <w:t>公</w:t>
                                  </w:r>
                                  <w:r w:rsidRPr="004E018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8"/>
                                      <w:szCs w:val="28"/>
                                    </w:rPr>
                                    <w:t>協會</w:t>
                                  </w:r>
                                </w:p>
                                <w:p w14:paraId="4E724AED" w14:textId="33B10805" w:rsidR="004E018F" w:rsidRPr="004E018F" w:rsidRDefault="004E018F" w:rsidP="004E018F">
                                  <w:pPr>
                                    <w:spacing w:after="0"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8"/>
                                      <w:szCs w:val="28"/>
                                    </w:rPr>
                                  </w:pPr>
                                  <w:r w:rsidRPr="004E018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8"/>
                                      <w:szCs w:val="28"/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1547F" id="_x0000_s1030" type="#_x0000_t202" style="position:absolute;left:0;text-align:left;margin-left:93.05pt;margin-top:47.95pt;width:102.75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/BTQIAAGUEAAAOAAAAZHJzL2Uyb0RvYy54bWysVEtu2zAQ3RfoHQjua8mOP7VgOXATuCgQ&#10;JAGcImuaIi0BEoclaUvuBQr0AMm6B+gBeqDkHB1SlmOkXRXdUEPO/70Zzc6bqiQ7YWwBKqX9XkyJ&#10;UByyQm1S+vlu+e49JdYxlbESlEjpXlh6Pn/7ZlbrRAwghzIThmAQZZNapzR3TidRZHkuKmZ7oIVC&#10;pQRTMYdXs4kyw2qMXpXRII7HUQ0m0wa4sBZfL1slnYf4UgrubqS0wpEypVibC6cJ59qf0XzGko1h&#10;Oi/4oQz2D1VUrFCY9BjqkjlGtqb4I1RVcAMWpOtxqCKQsuAi9IDd9ONX3axypkXoBcGx+giT/X9h&#10;+fXu1pAiQ+7i4WQ6GQ/GI0oUq5Cr54dvTz8fnx9+Pf34TiYeqlrbBD1WGn1c8wEadOveLT56BBpp&#10;Kv/F3gjqEfT9EWjROMK901k8nA4wEUfdOJ6O48BE9OKtjXUfBVTECyk1SGTAl+2urMNK0LQz8ckU&#10;LIuyDGSWitQY9GwUB4ejBj1KhY6+h7ZWL7lm3YT2h10fa8j22J6Bdlas5ssCa7hi1t0yg8OBHeHA&#10;uxs8ZAmYCw4SJTmYr3979/bIGWopqXHYUmq/bJkRlJSfFLI57Q+HfjrDZTiaDPBiTjXrU43aVheA&#10;89zH1dI8iN7elZ0oDVT3uBcLnxVVTHHMnVLXiReuXQHcKy4Wi2CE86iZu1IrzX1oj6pH+K65Z0Yf&#10;aHBI4DV0Y8mSV2y0ti0fi60DWQSqPM4tqgf4cZYDg4e988tyeg9WL3+H+W8AAAD//wMAUEsDBBQA&#10;BgAIAAAAIQC/mkmN4AAAAAoBAAAPAAAAZHJzL2Rvd25yZXYueG1sTI/BTsMwEETvSPyDtUjcqJOi&#10;RnGIU1WRKiQEh5ZeuDmxm0TY6xC7beDrWU70OJqn2bflenaWnc0UBo8S0kUCzGDr9YCdhMP79iEH&#10;FqJCraxHI+HbBFhXtzelKrS/4M6c97FjNIKhUBL6GMeC89D2xqmw8KNB6o5+cipSnDquJ3WhcWf5&#10;Mkky7tSAdKFXo6l7037uT07CS719U7tm6fIfWz+/Hjfj1+FjJeX93bx5AhbNHP9h+NMndajIqfEn&#10;1IFZynmWEipBrAQwAh5FmgFrqBGpAF6V/PqF6hcAAP//AwBQSwECLQAUAAYACAAAACEAtoM4kv4A&#10;AADhAQAAEwAAAAAAAAAAAAAAAAAAAAAAW0NvbnRlbnRfVHlwZXNdLnhtbFBLAQItABQABgAIAAAA&#10;IQA4/SH/1gAAAJQBAAALAAAAAAAAAAAAAAAAAC8BAABfcmVscy8ucmVsc1BLAQItABQABgAIAAAA&#10;IQCHrT/BTQIAAGUEAAAOAAAAAAAAAAAAAAAAAC4CAABkcnMvZTJvRG9jLnhtbFBLAQItABQABgAI&#10;AAAAIQC/mkmN4AAAAAoBAAAPAAAAAAAAAAAAAAAAAKcEAABkcnMvZG93bnJldi54bWxQSwUGAAAA&#10;AAQABADzAAAAtAUAAAAA&#10;" filled="f" stroked="f" strokeweight=".5pt">
                      <v:textbox>
                        <w:txbxContent>
                          <w:p w14:paraId="298D730C" w14:textId="77777777" w:rsidR="004E018F" w:rsidRDefault="004E018F" w:rsidP="004E018F">
                            <w:pPr>
                              <w:spacing w:after="0"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4E018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公司或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公</w:t>
                            </w:r>
                            <w:r w:rsidRPr="004E018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協會</w:t>
                            </w:r>
                          </w:p>
                          <w:p w14:paraId="4E724AED" w14:textId="33B10805" w:rsidR="004E018F" w:rsidRPr="004E018F" w:rsidRDefault="004E018F" w:rsidP="004E018F">
                            <w:pPr>
                              <w:spacing w:after="0"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4E018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大章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4E018F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644C82" wp14:editId="2890F988">
                      <wp:simplePos x="0" y="0"/>
                      <wp:positionH relativeFrom="page">
                        <wp:posOffset>1019810</wp:posOffset>
                      </wp:positionH>
                      <wp:positionV relativeFrom="page">
                        <wp:posOffset>151766</wp:posOffset>
                      </wp:positionV>
                      <wp:extent cx="1609725" cy="1504950"/>
                      <wp:effectExtent l="0" t="0" r="28575" b="19050"/>
                      <wp:wrapNone/>
                      <wp:docPr id="637078185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50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2F1B2A9B" id="矩形 6" o:spid="_x0000_s1026" style="position:absolute;margin-left:80.3pt;margin-top:11.95pt;width:126.75pt;height:118.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rAlQIAAMYFAAAOAAAAZHJzL2Uyb0RvYy54bWysVN9v2yAQfp+0/wHxvtqOknaN6lRRq06T&#10;urZqO/WZYIgtYY4BiZP99TvAdvpr0zTtBXPc3XfHZ747O9+1imyFdQ3okhZHOSVCc6gavS7p98er&#10;T58pcZ7piinQoqR74ej54uOHs87MxQRqUJWwBEG0m3empLX3Zp5ljteiZe4IjNDolGBb5tG066yy&#10;rEP0VmWTPD/OOrCVscCFc3h6mZx0EfGlFNzfSumEJ6qk2JuPq43rKqzZ4ozN15aZuuF9G+wfumhZ&#10;o7HoCHXJPCMb27yBahtuwYH0RxzaDKRsuIh3wNsU+avbPNTMiHgXJMeZkSb3/2D5zfbB3FmkoTNu&#10;7nAbbrGTtg1f7I/sIln7kSyx84TjYXGcn55MZpRw9BWzfHo6i3Rmh3Rjnf8ioCVhU1KLfyOSxLbX&#10;zmNJDB1CQjUHqqmuGqWiEV6AuFCWbBn+u9W6CP8KM15EKf03iSFGbdpvUCWw41meD73GlxbqvAUP&#10;vV0yV6ckt3fB6LsIhbMDZXHn90rEUvpeSNJUSNIk3neskZAY50L7IrlqVol0jBz+pisVAAOyRHJG&#10;7B7gJU8DduKqjw+pIophTM7/1FhKHjNiZdB+TG4bDfY9AIW36iun+IGkRE1gaQXV/s4SC0mKzvCr&#10;Bnm+Zs7fMYvaQ5XiPPG3uEgFXUmh31FSg/353nmIR0mgl5IOtVxS92PDrKBEfdUoltNiOg3ij8Z0&#10;djJBwz73rJ579Ka9AHxyBU4uw+M2xHs1bKWF9gnHzjJURRfTHGuXlHs7GBc+zRgcXFwslzEMBW+Y&#10;v9YPhgfwwGp4YY+7J2ZNLxGP6rqBQfds/kopKTZkalhuPMgmyujAa883Dov4nPvBFqbRcztGHcbv&#10;4hcAAAD//wMAUEsDBBQABgAIAAAAIQDQp7393gAAAAoBAAAPAAAAZHJzL2Rvd25yZXYueG1sTI9B&#10;TsMwEEX3SNzBGiR21E6prCTEqSqkIhbd0PYATjzEaWM7xG4bbs+wguWf+XrzplrPbmBXnGIfvIJs&#10;IYChb4PpfafgeNg+5cBi0t7oIXhU8I0R1vX9XaVLE27+A6/71DGC+FhqBTalseQ8thadjoswoqfd&#10;Z5icThSnjptJ3wjuBr4UQnKne08XrB7x1WJ73l+cgmVejK09HXcbt5XSvn/tmu4tV+rxYd68AEs4&#10;p78y/OqTOtTk1ISLN5ENlKWQVCXYcwGMCqtslQFraCBFAbyu+P8X6h8AAAD//wMAUEsBAi0AFAAG&#10;AAgAAAAhALaDOJL+AAAA4QEAABMAAAAAAAAAAAAAAAAAAAAAAFtDb250ZW50X1R5cGVzXS54bWxQ&#10;SwECLQAUAAYACAAAACEAOP0h/9YAAACUAQAACwAAAAAAAAAAAAAAAAAvAQAAX3JlbHMvLnJlbHNQ&#10;SwECLQAUAAYACAAAACEAob8KwJUCAADGBQAADgAAAAAAAAAAAAAAAAAuAgAAZHJzL2Uyb0RvYy54&#10;bWxQSwECLQAUAAYACAAAACEA0Ke9/d4AAAAKAQAADwAAAAAAAAAAAAAAAADvBAAAZHJzL2Rvd25y&#10;ZXYueG1sUEsFBgAAAAAEAAQA8wAAAPoFAAAAAA==&#10;" fillcolor="white [3212]" strokecolor="#a5a5a5 [2092]" strokeweight="1pt">
                      <v:stroke dashstyle="3 1"/>
                      <w10:wrap anchorx="page" anchory="page"/>
                    </v:rect>
                  </w:pict>
                </mc:Fallback>
              </mc:AlternateContent>
            </w:r>
            <w:r w:rsidR="004E018F" w:rsidRPr="004E018F">
              <w:rPr>
                <w:rFonts w:ascii="標楷體" w:eastAsia="標楷體" w:hAnsi="標楷體" w:hint="eastAsia"/>
                <w:b/>
                <w:bCs/>
              </w:rPr>
              <w:t>單位用印</w:t>
            </w:r>
          </w:p>
        </w:tc>
      </w:tr>
    </w:tbl>
    <w:p w14:paraId="1CBB081E" w14:textId="5F841B58" w:rsidR="00B23CBF" w:rsidRDefault="004E018F" w:rsidP="004E018F">
      <w:pPr>
        <w:spacing w:beforeLines="50" w:before="180" w:after="0" w:line="400" w:lineRule="exact"/>
        <w:jc w:val="distribute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中華民國 113 年        月          日</w:t>
      </w:r>
    </w:p>
    <w:p w14:paraId="3B653145" w14:textId="459E9E20" w:rsidR="00134700" w:rsidRPr="009F5E9D" w:rsidRDefault="00134700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9F5E9D">
        <w:rPr>
          <w:rFonts w:ascii="標楷體" w:eastAsia="標楷體" w:hAnsi="標楷體" w:hint="eastAsia"/>
          <w:b/>
          <w:bCs/>
          <w:sz w:val="56"/>
          <w:szCs w:val="56"/>
        </w:rPr>
        <w:lastRenderedPageBreak/>
        <w:t>花蓮永續</w:t>
      </w:r>
      <w:r w:rsidR="006D1E10">
        <w:rPr>
          <w:rFonts w:ascii="標楷體" w:eastAsia="標楷體" w:hAnsi="標楷體" w:hint="eastAsia"/>
          <w:b/>
          <w:bCs/>
          <w:sz w:val="56"/>
          <w:szCs w:val="56"/>
        </w:rPr>
        <w:t>(綠色)</w:t>
      </w:r>
      <w:r w:rsidRPr="009F5E9D">
        <w:rPr>
          <w:rFonts w:ascii="標楷體" w:eastAsia="標楷體" w:hAnsi="標楷體" w:hint="eastAsia"/>
          <w:b/>
          <w:bCs/>
          <w:sz w:val="56"/>
          <w:szCs w:val="56"/>
        </w:rPr>
        <w:t>遊程競賽活動</w:t>
      </w:r>
    </w:p>
    <w:p w14:paraId="51BE4E8B" w14:textId="324D2986" w:rsidR="00134700" w:rsidRPr="009F5E9D" w:rsidRDefault="00134700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9F5E9D">
        <w:rPr>
          <w:rFonts w:ascii="標楷體" w:eastAsia="標楷體" w:hAnsi="標楷體" w:hint="eastAsia"/>
          <w:b/>
          <w:bCs/>
          <w:sz w:val="56"/>
          <w:szCs w:val="56"/>
        </w:rPr>
        <w:t>企劃書</w:t>
      </w:r>
    </w:p>
    <w:p w14:paraId="3A4F4E2F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6D5266B6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7D17A65F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5B25E814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6FAC33A0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03B2FBA6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477D4975" w14:textId="751E0A69" w:rsidR="009F5E9D" w:rsidRPr="009F5E9D" w:rsidRDefault="009F5E9D" w:rsidP="009F5E9D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color w:val="000000"/>
          <w:sz w:val="48"/>
          <w:szCs w:val="32"/>
        </w:rPr>
      </w:pPr>
      <w:r w:rsidRPr="009F5E9D">
        <w:rPr>
          <w:rFonts w:ascii="標楷體" w:eastAsia="標楷體" w:hAnsi="標楷體" w:hint="eastAsia"/>
          <w:color w:val="000000"/>
          <w:sz w:val="48"/>
          <w:szCs w:val="32"/>
        </w:rPr>
        <w:t>＜</w:t>
      </w:r>
      <w:r w:rsidR="001118EC">
        <w:rPr>
          <w:rFonts w:ascii="標楷體" w:eastAsia="標楷體" w:hAnsi="標楷體" w:hint="eastAsia"/>
          <w:color w:val="000000"/>
          <w:sz w:val="48"/>
          <w:szCs w:val="32"/>
        </w:rPr>
        <w:t>提案題目</w:t>
      </w:r>
      <w:r w:rsidRPr="009F5E9D">
        <w:rPr>
          <w:rFonts w:ascii="標楷體" w:eastAsia="標楷體" w:hAnsi="標楷體" w:hint="eastAsia"/>
          <w:color w:val="000000"/>
          <w:sz w:val="48"/>
          <w:szCs w:val="32"/>
        </w:rPr>
        <w:t>＞</w:t>
      </w:r>
    </w:p>
    <w:p w14:paraId="34980825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0A472BE5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2A470834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1C34F90A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161801BE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67A5947D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31B35542" w14:textId="77777777" w:rsidR="009F5E9D" w:rsidRDefault="009F5E9D" w:rsidP="009F5E9D">
      <w:pPr>
        <w:spacing w:after="0" w:line="6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27D7F770" w14:textId="2B3BB4B3" w:rsidR="009F5E9D" w:rsidRDefault="009F5E9D" w:rsidP="009F5E9D">
      <w:pPr>
        <w:spacing w:after="0" w:line="600" w:lineRule="exact"/>
        <w:rPr>
          <w:rFonts w:ascii="標楷體" w:eastAsia="標楷體" w:hAnsi="標楷體"/>
          <w:sz w:val="32"/>
          <w:szCs w:val="32"/>
        </w:rPr>
      </w:pPr>
      <w:r w:rsidRPr="009F5E9D">
        <w:rPr>
          <w:rFonts w:ascii="標楷體" w:eastAsia="標楷體" w:hAnsi="標楷體" w:hint="eastAsia"/>
          <w:sz w:val="32"/>
          <w:szCs w:val="32"/>
        </w:rPr>
        <w:t>公協會/公司/學生/民眾之名稱:</w:t>
      </w:r>
      <w:r>
        <w:rPr>
          <w:rFonts w:ascii="標楷體" w:eastAsia="標楷體" w:hAnsi="標楷體" w:hint="eastAsia"/>
          <w:sz w:val="32"/>
          <w:szCs w:val="32"/>
        </w:rPr>
        <w:t>(申請單位或個人之全名)</w:t>
      </w:r>
    </w:p>
    <w:p w14:paraId="28C2416D" w14:textId="77777777" w:rsidR="009F5E9D" w:rsidRDefault="009F5E9D" w:rsidP="009F5E9D">
      <w:pPr>
        <w:spacing w:after="0" w:line="600" w:lineRule="exact"/>
        <w:rPr>
          <w:rFonts w:ascii="標楷體" w:eastAsia="標楷體" w:hAnsi="標楷體"/>
          <w:sz w:val="32"/>
          <w:szCs w:val="32"/>
        </w:rPr>
      </w:pPr>
    </w:p>
    <w:p w14:paraId="2DE9D346" w14:textId="77777777" w:rsidR="009F5E9D" w:rsidRDefault="009F5E9D" w:rsidP="009F5E9D">
      <w:pPr>
        <w:spacing w:after="0" w:line="600" w:lineRule="exact"/>
        <w:rPr>
          <w:rFonts w:ascii="標楷體" w:eastAsia="標楷體" w:hAnsi="標楷體"/>
          <w:sz w:val="32"/>
          <w:szCs w:val="32"/>
        </w:rPr>
      </w:pPr>
    </w:p>
    <w:p w14:paraId="01752A4A" w14:textId="77777777" w:rsidR="009F5E9D" w:rsidRDefault="009F5E9D" w:rsidP="009F5E9D">
      <w:pPr>
        <w:spacing w:after="0" w:line="600" w:lineRule="exact"/>
        <w:rPr>
          <w:rFonts w:ascii="標楷體" w:eastAsia="標楷體" w:hAnsi="標楷體"/>
          <w:sz w:val="32"/>
          <w:szCs w:val="32"/>
        </w:rPr>
      </w:pPr>
    </w:p>
    <w:p w14:paraId="74AECF57" w14:textId="77777777" w:rsidR="009F5E9D" w:rsidRDefault="009F5E9D" w:rsidP="009F5E9D">
      <w:pPr>
        <w:spacing w:after="0" w:line="600" w:lineRule="exact"/>
        <w:rPr>
          <w:rFonts w:ascii="標楷體" w:eastAsia="標楷體" w:hAnsi="標楷體"/>
          <w:sz w:val="32"/>
          <w:szCs w:val="32"/>
        </w:rPr>
      </w:pPr>
    </w:p>
    <w:p w14:paraId="23475DD2" w14:textId="03E6F5BE" w:rsidR="009F5E9D" w:rsidRDefault="009F5E9D" w:rsidP="009F5E9D">
      <w:pPr>
        <w:spacing w:after="0" w:line="480" w:lineRule="exact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中華民國113年      月       日</w:t>
      </w:r>
    </w:p>
    <w:p w14:paraId="6D07EE95" w14:textId="77777777" w:rsidR="009F5E9D" w:rsidRDefault="009F5E9D" w:rsidP="009F5E9D">
      <w:pPr>
        <w:spacing w:after="0"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2EAFB1F2" w14:textId="4AD0AE12" w:rsidR="001118EC" w:rsidRPr="001118EC" w:rsidRDefault="001118EC" w:rsidP="001118EC">
      <w:pPr>
        <w:spacing w:after="0" w:line="480" w:lineRule="exact"/>
        <w:jc w:val="right"/>
        <w:rPr>
          <w:rFonts w:ascii="標楷體" w:eastAsia="標楷體" w:hAnsi="標楷體"/>
          <w:bCs/>
        </w:rPr>
      </w:pPr>
      <w:r w:rsidRPr="001118EC">
        <w:rPr>
          <w:rFonts w:ascii="標楷體" w:eastAsia="標楷體" w:hAnsi="標楷體" w:hint="eastAsia"/>
          <w:bCs/>
        </w:rPr>
        <w:lastRenderedPageBreak/>
        <w:t>企劃書編號：</w:t>
      </w:r>
      <w:r w:rsidRPr="001118EC">
        <w:rPr>
          <w:rFonts w:ascii="標楷體" w:eastAsia="標楷體" w:hAnsi="標楷體"/>
          <w:bCs/>
        </w:rPr>
        <w:t>(</w:t>
      </w:r>
      <w:r w:rsidRPr="001118EC">
        <w:rPr>
          <w:rFonts w:ascii="標楷體" w:eastAsia="標楷體" w:hAnsi="標楷體" w:hint="eastAsia"/>
          <w:bCs/>
        </w:rPr>
        <w:t>主辦單位填寫</w:t>
      </w:r>
      <w:r w:rsidRPr="001118EC">
        <w:rPr>
          <w:rFonts w:ascii="標楷體" w:eastAsia="標楷體" w:hAnsi="標楷體"/>
          <w:bCs/>
        </w:rPr>
        <w:t xml:space="preserve">) </w:t>
      </w:r>
    </w:p>
    <w:p w14:paraId="254A59E5" w14:textId="77777777" w:rsidR="001118EC" w:rsidRPr="001118EC" w:rsidRDefault="001118EC" w:rsidP="001118EC">
      <w:pPr>
        <w:spacing w:after="0" w:line="480" w:lineRule="exact"/>
        <w:rPr>
          <w:rFonts w:ascii="標楷體" w:eastAsia="標楷體" w:hAnsi="標楷體"/>
          <w:b/>
          <w:sz w:val="32"/>
          <w:szCs w:val="32"/>
        </w:rPr>
      </w:pPr>
    </w:p>
    <w:p w14:paraId="30677CE2" w14:textId="39366B0D" w:rsidR="001118EC" w:rsidRPr="001118EC" w:rsidRDefault="001118EC" w:rsidP="001118EC">
      <w:pPr>
        <w:spacing w:after="0"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C3733">
        <w:rPr>
          <w:rFonts w:ascii="標楷體" w:eastAsia="標楷體" w:hAnsi="標楷體" w:hint="eastAsia"/>
          <w:b/>
          <w:sz w:val="40"/>
          <w:szCs w:val="40"/>
        </w:rPr>
        <w:t>花蓮永續</w:t>
      </w:r>
      <w:r w:rsidR="006D1E10">
        <w:rPr>
          <w:rFonts w:ascii="標楷體" w:eastAsia="標楷體" w:hAnsi="標楷體" w:hint="eastAsia"/>
          <w:b/>
          <w:sz w:val="40"/>
          <w:szCs w:val="40"/>
        </w:rPr>
        <w:t>(綠色)</w:t>
      </w:r>
      <w:r w:rsidRPr="00FC3733">
        <w:rPr>
          <w:rFonts w:ascii="標楷體" w:eastAsia="標楷體" w:hAnsi="標楷體" w:hint="eastAsia"/>
          <w:b/>
          <w:sz w:val="40"/>
          <w:szCs w:val="40"/>
        </w:rPr>
        <w:t>遊程競賽活動</w:t>
      </w:r>
    </w:p>
    <w:p w14:paraId="0D2ECA03" w14:textId="12E24E4F" w:rsidR="001118EC" w:rsidRPr="001118EC" w:rsidRDefault="001118EC" w:rsidP="001118EC">
      <w:pPr>
        <w:spacing w:after="0"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C3733">
        <w:rPr>
          <w:rFonts w:ascii="標楷體" w:eastAsia="標楷體" w:hAnsi="標楷體" w:hint="eastAsia"/>
          <w:b/>
          <w:sz w:val="40"/>
          <w:szCs w:val="40"/>
        </w:rPr>
        <w:t>企劃</w:t>
      </w:r>
      <w:r w:rsidRPr="001118EC">
        <w:rPr>
          <w:rFonts w:ascii="標楷體" w:eastAsia="標楷體" w:hAnsi="標楷體" w:hint="eastAsia"/>
          <w:b/>
          <w:sz w:val="40"/>
          <w:szCs w:val="40"/>
        </w:rPr>
        <w:t>書</w:t>
      </w:r>
    </w:p>
    <w:tbl>
      <w:tblPr>
        <w:tblW w:w="8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4"/>
        <w:gridCol w:w="2673"/>
        <w:gridCol w:w="850"/>
        <w:gridCol w:w="3703"/>
      </w:tblGrid>
      <w:tr w:rsidR="001118EC" w:rsidRPr="001118EC" w14:paraId="4085AE76" w14:textId="77777777" w:rsidTr="00FC3733">
        <w:trPr>
          <w:trHeight w:val="721"/>
          <w:jc w:val="center"/>
        </w:trPr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89BBF" w14:textId="6E3BD5A5" w:rsidR="001118EC" w:rsidRPr="001118EC" w:rsidRDefault="001118EC" w:rsidP="00FC3733">
            <w:pPr>
              <w:spacing w:after="0" w:line="480" w:lineRule="exact"/>
              <w:jc w:val="center"/>
              <w:rPr>
                <w:rFonts w:ascii="標楷體" w:eastAsia="標楷體" w:hAnsi="標楷體"/>
              </w:rPr>
            </w:pPr>
            <w:r w:rsidRPr="001118EC">
              <w:rPr>
                <w:rFonts w:ascii="標楷體" w:eastAsia="標楷體" w:hAnsi="標楷體" w:hint="eastAsia"/>
              </w:rPr>
              <w:t>參賽</w:t>
            </w: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72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0B590ED" w14:textId="12C1A275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134700">
              <w:rPr>
                <w:rFonts w:ascii="標楷體" w:eastAsia="標楷體" w:hAnsi="標楷體" w:hint="eastAsia"/>
              </w:rPr>
              <w:t>□本縣公協</w:t>
            </w:r>
            <w:r>
              <w:rPr>
                <w:rFonts w:ascii="標楷體" w:eastAsia="標楷體" w:hAnsi="標楷體" w:hint="eastAsia"/>
              </w:rPr>
              <w:t>會團體  □花蓮在地業者  □學生  □一般民眾</w:t>
            </w:r>
          </w:p>
        </w:tc>
      </w:tr>
      <w:tr w:rsidR="001118EC" w:rsidRPr="001118EC" w14:paraId="3C9352B5" w14:textId="77777777" w:rsidTr="00FC3733">
        <w:trPr>
          <w:trHeight w:val="721"/>
          <w:jc w:val="center"/>
        </w:trPr>
        <w:tc>
          <w:tcPr>
            <w:tcW w:w="1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2C0F4" w14:textId="460C8D26" w:rsidR="001118EC" w:rsidRPr="001118EC" w:rsidRDefault="001118EC" w:rsidP="00FC3733">
            <w:pPr>
              <w:spacing w:after="0" w:line="480" w:lineRule="exact"/>
              <w:jc w:val="center"/>
              <w:rPr>
                <w:rFonts w:ascii="標楷體" w:eastAsia="標楷體" w:hAnsi="標楷體"/>
              </w:rPr>
            </w:pPr>
            <w:r w:rsidRPr="001118EC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31338C" w14:textId="6A8FC88A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公協會團體、公司行號、學生(</w:t>
            </w:r>
            <w:proofErr w:type="gramStart"/>
            <w:r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哪所學校</w:t>
            </w:r>
            <w:proofErr w:type="gramEnd"/>
            <w:r w:rsidRPr="00113D4A">
              <w:rPr>
                <w:rFonts w:ascii="標楷體" w:eastAsia="標楷體" w:hAnsi="標楷體" w:hint="eastAsia"/>
                <w:color w:val="BFBFBF" w:themeColor="background1" w:themeShade="BF"/>
              </w:rPr>
              <w:t>及學生名)、有興趣之民眾姓名</w:t>
            </w:r>
          </w:p>
        </w:tc>
      </w:tr>
      <w:tr w:rsidR="001118EC" w:rsidRPr="001118EC" w14:paraId="117545D8" w14:textId="77777777" w:rsidTr="00FC3733">
        <w:trPr>
          <w:trHeight w:val="721"/>
          <w:jc w:val="center"/>
        </w:trPr>
        <w:tc>
          <w:tcPr>
            <w:tcW w:w="1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8C337" w14:textId="77777777" w:rsidR="001118EC" w:rsidRPr="001118EC" w:rsidRDefault="001118EC" w:rsidP="00FC3733">
            <w:pPr>
              <w:spacing w:after="0" w:line="480" w:lineRule="exact"/>
              <w:jc w:val="center"/>
              <w:rPr>
                <w:rFonts w:ascii="標楷體" w:eastAsia="標楷體" w:hAnsi="標楷體"/>
              </w:rPr>
            </w:pPr>
            <w:r w:rsidRPr="001118EC">
              <w:rPr>
                <w:rFonts w:ascii="標楷體" w:eastAsia="標楷體" w:hAnsi="標楷體" w:hint="eastAsia"/>
              </w:rPr>
              <w:t>提案題目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C61089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</w:tr>
      <w:tr w:rsidR="001118EC" w:rsidRPr="001118EC" w14:paraId="2D12A3B0" w14:textId="77777777" w:rsidTr="00FC3733">
        <w:trPr>
          <w:trHeight w:val="1833"/>
          <w:jc w:val="center"/>
        </w:trPr>
        <w:tc>
          <w:tcPr>
            <w:tcW w:w="1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11E77" w14:textId="77777777" w:rsidR="001118EC" w:rsidRDefault="001118EC" w:rsidP="00FC3733">
            <w:pPr>
              <w:spacing w:after="0"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永續元素</w:t>
            </w:r>
          </w:p>
          <w:p w14:paraId="6A49AA64" w14:textId="051A8840" w:rsidR="00FC3733" w:rsidRPr="001118EC" w:rsidRDefault="00FC3733" w:rsidP="00FC3733">
            <w:pPr>
              <w:spacing w:after="0" w:line="480" w:lineRule="exact"/>
              <w:jc w:val="center"/>
              <w:rPr>
                <w:rFonts w:ascii="標楷體" w:eastAsia="標楷體" w:hAnsi="標楷體"/>
              </w:rPr>
            </w:pPr>
            <w:r w:rsidRPr="00FC3733">
              <w:rPr>
                <w:rFonts w:ascii="標楷體" w:eastAsia="標楷體" w:hAnsi="標楷體" w:hint="eastAsia"/>
                <w:sz w:val="22"/>
                <w:szCs w:val="22"/>
              </w:rPr>
              <w:t>(請檢視企劃書是否有基礎型及</w:t>
            </w:r>
            <w:proofErr w:type="gramStart"/>
            <w:r w:rsidRPr="00FC3733">
              <w:rPr>
                <w:rFonts w:ascii="標楷體" w:eastAsia="標楷體" w:hAnsi="標楷體" w:hint="eastAsia"/>
                <w:sz w:val="22"/>
                <w:szCs w:val="22"/>
              </w:rPr>
              <w:t>進階型永續</w:t>
            </w:r>
            <w:proofErr w:type="gramEnd"/>
            <w:r w:rsidRPr="00FC3733">
              <w:rPr>
                <w:rFonts w:ascii="標楷體" w:eastAsia="標楷體" w:hAnsi="標楷體" w:hint="eastAsia"/>
                <w:sz w:val="22"/>
                <w:szCs w:val="22"/>
              </w:rPr>
              <w:t>元素，且符合規定)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C4FBB80" w14:textId="68617A2E" w:rsidR="001118EC" w:rsidRDefault="00FC3733" w:rsidP="001118EC">
            <w:pPr>
              <w:spacing w:after="0"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</w:t>
            </w:r>
            <w:r w:rsidRPr="00FC3733">
              <w:rPr>
                <w:rFonts w:ascii="標楷體" w:eastAsia="標楷體" w:hAnsi="標楷體" w:hint="eastAsia"/>
                <w:b/>
                <w:bCs/>
              </w:rPr>
              <w:t>基礎型</w:t>
            </w:r>
            <w:r>
              <w:rPr>
                <w:rFonts w:ascii="標楷體" w:eastAsia="標楷體" w:hAnsi="標楷體" w:hint="eastAsia"/>
                <w:b/>
                <w:bCs/>
              </w:rPr>
              <w:t>】</w:t>
            </w:r>
            <w:r w:rsidRPr="00FC3733">
              <w:rPr>
                <w:rFonts w:ascii="標楷體" w:eastAsia="標楷體" w:hAnsi="標楷體" w:hint="eastAsia"/>
                <w:b/>
                <w:bCs/>
              </w:rPr>
              <w:t>:</w:t>
            </w:r>
            <w:r w:rsidR="001118EC">
              <w:rPr>
                <w:rFonts w:ascii="標楷體" w:eastAsia="標楷體" w:hAnsi="標楷體" w:hint="eastAsia"/>
              </w:rPr>
              <w:t>(需全</w:t>
            </w:r>
            <w:r w:rsidR="00DC5FC8">
              <w:rPr>
                <w:rFonts w:ascii="標楷體" w:eastAsia="標楷體" w:hAnsi="標楷體" w:hint="eastAsia"/>
              </w:rPr>
              <w:t>項</w:t>
            </w:r>
            <w:r w:rsidR="001118EC">
              <w:rPr>
                <w:rFonts w:ascii="標楷體" w:eastAsia="標楷體" w:hAnsi="標楷體" w:hint="eastAsia"/>
              </w:rPr>
              <w:t>符合</w:t>
            </w:r>
            <w:r>
              <w:rPr>
                <w:rFonts w:ascii="標楷體" w:eastAsia="標楷體" w:hAnsi="標楷體" w:hint="eastAsia"/>
              </w:rPr>
              <w:t>，除遊程</w:t>
            </w:r>
            <w:r w:rsidR="00DC5FC8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為1日</w:t>
            </w:r>
            <w:r w:rsidR="00DC5FC8">
              <w:rPr>
                <w:rFonts w:ascii="標楷體" w:eastAsia="標楷體" w:hAnsi="標楷體" w:hint="eastAsia"/>
              </w:rPr>
              <w:t>者</w:t>
            </w:r>
            <w:r>
              <w:rPr>
                <w:rFonts w:ascii="標楷體" w:eastAsia="標楷體" w:hAnsi="標楷體" w:hint="eastAsia"/>
              </w:rPr>
              <w:t>，「宿」可免</w:t>
            </w:r>
            <w:r w:rsidR="001118EC">
              <w:rPr>
                <w:rFonts w:ascii="標楷體" w:eastAsia="標楷體" w:hAnsi="標楷體" w:hint="eastAsia"/>
              </w:rPr>
              <w:t>)</w:t>
            </w:r>
          </w:p>
          <w:p w14:paraId="002CE241" w14:textId="77777777" w:rsidR="001118EC" w:rsidRDefault="001118EC" w:rsidP="001118EC">
            <w:pPr>
              <w:spacing w:after="0" w:line="480" w:lineRule="exact"/>
              <w:jc w:val="both"/>
              <w:rPr>
                <w:rFonts w:ascii="標楷體" w:eastAsia="標楷體" w:hAnsi="標楷體"/>
              </w:rPr>
            </w:pPr>
            <w:r w:rsidRPr="00FC3733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</w:rPr>
              <w:t>食(</w:t>
            </w:r>
            <w:r w:rsidRPr="005A1774">
              <w:rPr>
                <w:rFonts w:ascii="標楷體" w:eastAsia="標楷體" w:hAnsi="標楷體" w:hint="eastAsia"/>
              </w:rPr>
              <w:t>至少1家花蓮環保餐廳或原</w:t>
            </w:r>
            <w:proofErr w:type="gramStart"/>
            <w:r w:rsidRPr="005A1774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5A1774">
              <w:rPr>
                <w:rFonts w:ascii="標楷體" w:eastAsia="標楷體" w:hAnsi="標楷體" w:hint="eastAsia"/>
              </w:rPr>
              <w:t>餐廳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85F9570" w14:textId="2E4311EE" w:rsidR="001118EC" w:rsidRDefault="00FC3733" w:rsidP="001118EC">
            <w:pPr>
              <w:spacing w:after="0" w:line="4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C3733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1118EC">
              <w:rPr>
                <w:rFonts w:ascii="標楷體" w:eastAsia="標楷體" w:hAnsi="標楷體" w:hint="eastAsia"/>
              </w:rPr>
              <w:t>宿</w:t>
            </w:r>
            <w:proofErr w:type="gramEnd"/>
            <w:r>
              <w:rPr>
                <w:rFonts w:ascii="標楷體" w:eastAsia="標楷體" w:hAnsi="標楷體" w:hint="eastAsia"/>
              </w:rPr>
              <w:t>(遊程內容若為2天(含)以上，需挑選至少1家</w:t>
            </w:r>
            <w:proofErr w:type="gramStart"/>
            <w:r>
              <w:rPr>
                <w:rFonts w:ascii="標楷體" w:eastAsia="標楷體" w:hAnsi="標楷體" w:hint="eastAsia"/>
              </w:rPr>
              <w:t>環保旅宿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6FF3E89D" w14:textId="284F4000" w:rsidR="00FC3733" w:rsidRDefault="00FC3733" w:rsidP="001118EC">
            <w:pPr>
              <w:spacing w:after="0" w:line="480" w:lineRule="exact"/>
              <w:jc w:val="both"/>
              <w:rPr>
                <w:rFonts w:ascii="標楷體" w:eastAsia="標楷體" w:hAnsi="標楷體"/>
              </w:rPr>
            </w:pPr>
            <w:r w:rsidRPr="00FC3733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1118EC">
              <w:rPr>
                <w:rFonts w:ascii="標楷體" w:eastAsia="標楷體" w:hAnsi="標楷體" w:hint="eastAsia"/>
              </w:rPr>
              <w:t>育、樂</w:t>
            </w:r>
            <w:r>
              <w:rPr>
                <w:rFonts w:ascii="標楷體" w:eastAsia="標楷體" w:hAnsi="標楷體" w:hint="eastAsia"/>
              </w:rPr>
              <w:t>(至少挑選</w:t>
            </w:r>
            <w:r w:rsidR="00C60531">
              <w:rPr>
                <w:rFonts w:ascii="標楷體" w:eastAsia="標楷體" w:hAnsi="標楷體" w:hint="eastAsia"/>
              </w:rPr>
              <w:t>1處</w:t>
            </w:r>
            <w:r>
              <w:rPr>
                <w:rFonts w:ascii="標楷體" w:eastAsia="標楷體" w:hAnsi="標楷體" w:hint="eastAsia"/>
              </w:rPr>
              <w:t>花蓮環境教育場域</w:t>
            </w:r>
            <w:r w:rsidR="006D1E10">
              <w:rPr>
                <w:rFonts w:ascii="標楷體" w:eastAsia="標楷體" w:hAnsi="標楷體" w:hint="eastAsia"/>
              </w:rPr>
              <w:t>或其他教育特質之地點(需說明教育場域特色)</w:t>
            </w:r>
            <w:r>
              <w:rPr>
                <w:rFonts w:ascii="標楷體" w:eastAsia="標楷體" w:hAnsi="標楷體" w:hint="eastAsia"/>
              </w:rPr>
              <w:t>或是指定之特色景點亦或者特定之原民部落工坊。)</w:t>
            </w:r>
          </w:p>
          <w:p w14:paraId="5409BDC1" w14:textId="77777777" w:rsidR="001118EC" w:rsidRDefault="00FC3733" w:rsidP="001118EC">
            <w:pPr>
              <w:spacing w:after="0"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【進階</w:t>
            </w:r>
            <w:r w:rsidRPr="00FC3733">
              <w:rPr>
                <w:rFonts w:ascii="標楷體" w:eastAsia="標楷體" w:hAnsi="標楷體" w:hint="eastAsia"/>
                <w:b/>
                <w:bCs/>
              </w:rPr>
              <w:t>型</w:t>
            </w:r>
            <w:r>
              <w:rPr>
                <w:rFonts w:ascii="標楷體" w:eastAsia="標楷體" w:hAnsi="標楷體" w:hint="eastAsia"/>
                <w:b/>
                <w:bCs/>
              </w:rPr>
              <w:t>】:</w:t>
            </w:r>
            <w:r w:rsidRPr="00FC3733">
              <w:rPr>
                <w:rFonts w:ascii="標楷體" w:eastAsia="標楷體" w:hAnsi="標楷體" w:hint="eastAsia"/>
              </w:rPr>
              <w:t>(每一主軸至少1項)</w:t>
            </w:r>
          </w:p>
          <w:p w14:paraId="1CC29FE1" w14:textId="789B023F" w:rsidR="00FC3733" w:rsidRDefault="00FC3733" w:rsidP="001118EC">
            <w:pPr>
              <w:spacing w:after="0" w:line="48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FC3733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Pr="00FC3733">
              <w:rPr>
                <w:rFonts w:ascii="標楷體" w:eastAsia="標楷體" w:hAnsi="標楷體" w:hint="eastAsia"/>
              </w:rPr>
              <w:t>永續管理</w:t>
            </w:r>
          </w:p>
          <w:p w14:paraId="4849547A" w14:textId="1B0AFD52" w:rsidR="00FC3733" w:rsidRDefault="00FC3733" w:rsidP="001118EC">
            <w:pPr>
              <w:spacing w:after="0" w:line="48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FC3733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Pr="00FC3733">
              <w:rPr>
                <w:rFonts w:ascii="標楷體" w:eastAsia="標楷體" w:hAnsi="標楷體" w:hint="eastAsia"/>
              </w:rPr>
              <w:t>文化</w:t>
            </w:r>
          </w:p>
          <w:p w14:paraId="066B6D5C" w14:textId="7AF98EF6" w:rsidR="00FC3733" w:rsidRDefault="00FC3733" w:rsidP="001118EC">
            <w:pPr>
              <w:spacing w:after="0" w:line="48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FC3733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Pr="00FC3733">
              <w:rPr>
                <w:rFonts w:ascii="標楷體" w:eastAsia="標楷體" w:hAnsi="標楷體" w:hint="eastAsia"/>
              </w:rPr>
              <w:t>社會經濟</w:t>
            </w:r>
          </w:p>
          <w:p w14:paraId="6DFD64D8" w14:textId="1AD58715" w:rsidR="00FC3733" w:rsidRPr="001118EC" w:rsidRDefault="00FC3733" w:rsidP="001118EC">
            <w:pPr>
              <w:spacing w:after="0" w:line="480" w:lineRule="exact"/>
              <w:jc w:val="both"/>
              <w:rPr>
                <w:rFonts w:ascii="標楷體" w:eastAsia="標楷體" w:hAnsi="標楷體"/>
              </w:rPr>
            </w:pPr>
            <w:r w:rsidRPr="00FC3733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Pr="00FC3733">
              <w:rPr>
                <w:rFonts w:ascii="標楷體" w:eastAsia="標楷體" w:hAnsi="標楷體" w:hint="eastAsia"/>
              </w:rPr>
              <w:t>環境</w:t>
            </w:r>
          </w:p>
        </w:tc>
      </w:tr>
      <w:tr w:rsidR="001118EC" w:rsidRPr="001118EC" w14:paraId="018CDA4D" w14:textId="77777777" w:rsidTr="00FC3733">
        <w:trPr>
          <w:trHeight w:val="769"/>
          <w:jc w:val="center"/>
        </w:trPr>
        <w:tc>
          <w:tcPr>
            <w:tcW w:w="1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E5C19" w14:textId="6BFC86D2" w:rsidR="001118EC" w:rsidRPr="001118EC" w:rsidRDefault="001118EC" w:rsidP="00FC3733">
            <w:pPr>
              <w:spacing w:after="0"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企劃申請人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BFF7AA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</w:tr>
      <w:tr w:rsidR="001118EC" w:rsidRPr="001118EC" w14:paraId="610D763C" w14:textId="77777777" w:rsidTr="001118EC">
        <w:trPr>
          <w:trHeight w:val="769"/>
          <w:jc w:val="center"/>
        </w:trPr>
        <w:tc>
          <w:tcPr>
            <w:tcW w:w="87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C2ACD2A" w14:textId="7597E8FC" w:rsidR="001118EC" w:rsidRPr="001118EC" w:rsidRDefault="00FC3733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除學生申請需</w:t>
            </w:r>
            <w:r w:rsidR="001118EC" w:rsidRPr="001118EC">
              <w:rPr>
                <w:rFonts w:ascii="標楷體" w:eastAsia="標楷體" w:hAnsi="標楷體" w:hint="eastAsia"/>
              </w:rPr>
              <w:t>請填寫指導業師資訊欄，其餘</w:t>
            </w:r>
            <w:r>
              <w:rPr>
                <w:rFonts w:ascii="標楷體" w:eastAsia="標楷體" w:hAnsi="標楷體" w:hint="eastAsia"/>
              </w:rPr>
              <w:t>申請者無須</w:t>
            </w:r>
            <w:r w:rsidR="001118EC" w:rsidRPr="001118EC">
              <w:rPr>
                <w:rFonts w:ascii="標楷體" w:eastAsia="標楷體" w:hAnsi="標楷體" w:hint="eastAsia"/>
              </w:rPr>
              <w:t>填</w:t>
            </w:r>
            <w:r>
              <w:rPr>
                <w:rFonts w:ascii="標楷體" w:eastAsia="標楷體" w:hAnsi="標楷體" w:hint="eastAsia"/>
              </w:rPr>
              <w:t>寫</w:t>
            </w:r>
          </w:p>
        </w:tc>
      </w:tr>
      <w:tr w:rsidR="001118EC" w:rsidRPr="001118EC" w14:paraId="7E7C5662" w14:textId="77777777" w:rsidTr="001118EC">
        <w:trPr>
          <w:trHeight w:val="769"/>
          <w:jc w:val="center"/>
        </w:trPr>
        <w:tc>
          <w:tcPr>
            <w:tcW w:w="1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BB8E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1118EC">
              <w:rPr>
                <w:rFonts w:ascii="標楷體" w:eastAsia="標楷體" w:hAnsi="標楷體" w:hint="eastAsia"/>
              </w:rPr>
              <w:t>指導業師</w:t>
            </w:r>
            <w:r w:rsidRPr="001118EC">
              <w:rPr>
                <w:rFonts w:ascii="標楷體" w:eastAsia="標楷體" w:hAnsi="標楷體"/>
              </w:rPr>
              <w:t>1</w:t>
            </w:r>
          </w:p>
          <w:p w14:paraId="5E9115AB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1118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92E37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EDFCE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1118EC">
              <w:rPr>
                <w:rFonts w:ascii="標楷體" w:eastAsia="標楷體" w:hAnsi="標楷體" w:hint="eastAsia"/>
              </w:rPr>
              <w:t>單位職稱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08CA400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</w:tr>
      <w:tr w:rsidR="001118EC" w:rsidRPr="001118EC" w14:paraId="4C9E55B3" w14:textId="77777777" w:rsidTr="001118EC">
        <w:trPr>
          <w:trHeight w:val="769"/>
          <w:jc w:val="center"/>
        </w:trPr>
        <w:tc>
          <w:tcPr>
            <w:tcW w:w="156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30AEB43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1118EC">
              <w:rPr>
                <w:rFonts w:ascii="標楷體" w:eastAsia="標楷體" w:hAnsi="標楷體" w:hint="eastAsia"/>
              </w:rPr>
              <w:t>指導業師</w:t>
            </w:r>
            <w:r w:rsidRPr="001118EC">
              <w:rPr>
                <w:rFonts w:ascii="標楷體" w:eastAsia="標楷體" w:hAnsi="標楷體"/>
              </w:rPr>
              <w:t>2</w:t>
            </w:r>
          </w:p>
          <w:p w14:paraId="54F00DFB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1118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8552936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1AAAA0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1118EC">
              <w:rPr>
                <w:rFonts w:ascii="標楷體" w:eastAsia="標楷體" w:hAnsi="標楷體" w:hint="eastAsia"/>
              </w:rPr>
              <w:t>單位職稱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81083D6" w14:textId="77777777" w:rsidR="001118EC" w:rsidRPr="001118EC" w:rsidRDefault="001118EC" w:rsidP="001118EC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</w:tr>
    </w:tbl>
    <w:p w14:paraId="714A8D44" w14:textId="1924EA66" w:rsidR="001118EC" w:rsidRPr="001118EC" w:rsidRDefault="001118EC" w:rsidP="00FC3733">
      <w:pPr>
        <w:spacing w:after="0" w:line="480" w:lineRule="exact"/>
        <w:jc w:val="distribute"/>
        <w:rPr>
          <w:rFonts w:ascii="標楷體" w:eastAsia="標楷體" w:hAnsi="標楷體"/>
          <w:sz w:val="32"/>
          <w:szCs w:val="32"/>
        </w:rPr>
      </w:pPr>
      <w:r w:rsidRPr="001118EC">
        <w:rPr>
          <w:rFonts w:ascii="標楷體" w:eastAsia="標楷體" w:hAnsi="標楷體" w:hint="eastAsia"/>
          <w:sz w:val="32"/>
          <w:szCs w:val="32"/>
        </w:rPr>
        <w:t>中華民國</w:t>
      </w:r>
      <w:r w:rsidRPr="001118EC">
        <w:rPr>
          <w:rFonts w:ascii="標楷體" w:eastAsia="標楷體" w:hAnsi="標楷體"/>
          <w:sz w:val="32"/>
          <w:szCs w:val="32"/>
        </w:rPr>
        <w:t>113</w:t>
      </w:r>
      <w:r w:rsidRPr="001118EC">
        <w:rPr>
          <w:rFonts w:ascii="標楷體" w:eastAsia="標楷體" w:hAnsi="標楷體" w:hint="eastAsia"/>
          <w:sz w:val="32"/>
          <w:szCs w:val="32"/>
        </w:rPr>
        <w:t>年</w:t>
      </w:r>
      <w:r w:rsidRPr="001118EC">
        <w:rPr>
          <w:rFonts w:ascii="標楷體" w:eastAsia="標楷體" w:hAnsi="標楷體"/>
          <w:sz w:val="32"/>
          <w:szCs w:val="32"/>
        </w:rPr>
        <w:t xml:space="preserve">     </w:t>
      </w:r>
      <w:r w:rsidRPr="001118EC">
        <w:rPr>
          <w:rFonts w:ascii="標楷體" w:eastAsia="標楷體" w:hAnsi="標楷體" w:hint="eastAsia"/>
          <w:sz w:val="32"/>
          <w:szCs w:val="32"/>
        </w:rPr>
        <w:t>月</w:t>
      </w:r>
      <w:r w:rsidRPr="001118EC">
        <w:rPr>
          <w:rFonts w:ascii="標楷體" w:eastAsia="標楷體" w:hAnsi="標楷體"/>
          <w:sz w:val="32"/>
          <w:szCs w:val="32"/>
        </w:rPr>
        <w:t xml:space="preserve">     </w:t>
      </w:r>
      <w:r w:rsidRPr="001118EC">
        <w:rPr>
          <w:rFonts w:ascii="標楷體" w:eastAsia="標楷體" w:hAnsi="標楷體" w:hint="eastAsia"/>
          <w:sz w:val="32"/>
          <w:szCs w:val="32"/>
        </w:rPr>
        <w:t>日</w:t>
      </w:r>
    </w:p>
    <w:p w14:paraId="541A505B" w14:textId="77777777" w:rsidR="001118EC" w:rsidRPr="001118EC" w:rsidRDefault="001118EC" w:rsidP="001118EC">
      <w:pPr>
        <w:spacing w:after="0" w:line="480" w:lineRule="exact"/>
        <w:rPr>
          <w:rFonts w:ascii="標楷體" w:eastAsia="標楷體" w:hAnsi="標楷體"/>
          <w:b/>
          <w:sz w:val="22"/>
          <w:szCs w:val="22"/>
        </w:rPr>
      </w:pPr>
      <w:r w:rsidRPr="001118EC">
        <w:rPr>
          <w:rFonts w:ascii="標楷體" w:eastAsia="標楷體" w:hAnsi="標楷體" w:hint="eastAsia"/>
          <w:sz w:val="22"/>
          <w:szCs w:val="22"/>
        </w:rPr>
        <w:lastRenderedPageBreak/>
        <w:t>注意</w:t>
      </w:r>
      <w:r w:rsidRPr="001118EC">
        <w:rPr>
          <w:rFonts w:ascii="標楷體" w:eastAsia="標楷體" w:hAnsi="標楷體"/>
          <w:sz w:val="22"/>
          <w:szCs w:val="22"/>
        </w:rPr>
        <w:t>:</w:t>
      </w:r>
      <w:r w:rsidRPr="001118EC">
        <w:rPr>
          <w:rFonts w:ascii="標楷體" w:eastAsia="標楷體" w:hAnsi="標楷體" w:hint="eastAsia"/>
          <w:sz w:val="22"/>
          <w:szCs w:val="22"/>
        </w:rPr>
        <w:t>本撰寫格式為</w:t>
      </w:r>
      <w:r w:rsidRPr="001118EC">
        <w:rPr>
          <w:rFonts w:ascii="標楷體" w:eastAsia="標楷體" w:hAnsi="標楷體"/>
          <w:sz w:val="22"/>
          <w:szCs w:val="22"/>
        </w:rPr>
        <w:t xml:space="preserve"> A4 </w:t>
      </w:r>
      <w:r w:rsidRPr="001118EC">
        <w:rPr>
          <w:rFonts w:ascii="標楷體" w:eastAsia="標楷體" w:hAnsi="標楷體" w:hint="eastAsia"/>
          <w:sz w:val="22"/>
          <w:szCs w:val="22"/>
        </w:rPr>
        <w:t>紙、本文以不超過</w:t>
      </w:r>
      <w:r w:rsidRPr="001118EC">
        <w:rPr>
          <w:rFonts w:ascii="標楷體" w:eastAsia="標楷體" w:hAnsi="標楷體"/>
          <w:sz w:val="22"/>
          <w:szCs w:val="22"/>
        </w:rPr>
        <w:t xml:space="preserve"> 20 </w:t>
      </w:r>
      <w:r w:rsidRPr="001118EC">
        <w:rPr>
          <w:rFonts w:ascii="標楷體" w:eastAsia="標楷體" w:hAnsi="標楷體" w:hint="eastAsia"/>
          <w:sz w:val="22"/>
          <w:szCs w:val="22"/>
        </w:rPr>
        <w:t>頁為原則，下列大綱供參考</w:t>
      </w:r>
    </w:p>
    <w:p w14:paraId="0714AF0F" w14:textId="3B4FC92E" w:rsidR="001118EC" w:rsidRPr="001118EC" w:rsidRDefault="00A80CD7" w:rsidP="001118EC">
      <w:pPr>
        <w:spacing w:after="0" w:line="480" w:lineRule="exact"/>
        <w:rPr>
          <w:rFonts w:ascii="標楷體" w:eastAsia="標楷體" w:hAnsi="標楷體"/>
          <w:b/>
          <w:sz w:val="32"/>
          <w:szCs w:val="32"/>
        </w:rPr>
      </w:pPr>
      <w:r w:rsidRPr="00A80CD7">
        <w:rPr>
          <w:rFonts w:ascii="標楷體" w:eastAsia="標楷體" w:hAnsi="標楷體" w:hint="eastAsia"/>
          <w:b/>
          <w:sz w:val="32"/>
          <w:szCs w:val="32"/>
        </w:rPr>
        <w:t>花蓮永續</w:t>
      </w:r>
      <w:r w:rsidR="006D1E10">
        <w:rPr>
          <w:rFonts w:ascii="標楷體" w:eastAsia="標楷體" w:hAnsi="標楷體" w:hint="eastAsia"/>
          <w:b/>
          <w:sz w:val="32"/>
          <w:szCs w:val="32"/>
        </w:rPr>
        <w:t>(綠色)</w:t>
      </w:r>
      <w:r w:rsidRPr="00A80CD7">
        <w:rPr>
          <w:rFonts w:ascii="標楷體" w:eastAsia="標楷體" w:hAnsi="標楷體" w:hint="eastAsia"/>
          <w:b/>
          <w:sz w:val="32"/>
          <w:szCs w:val="32"/>
        </w:rPr>
        <w:t>遊程競賽活動企劃</w:t>
      </w:r>
      <w:r w:rsidR="001118EC" w:rsidRPr="001118EC">
        <w:rPr>
          <w:rFonts w:ascii="標楷體" w:eastAsia="標楷體" w:hAnsi="標楷體" w:hint="eastAsia"/>
          <w:b/>
          <w:sz w:val="32"/>
          <w:szCs w:val="32"/>
        </w:rPr>
        <w:t>書參考格式</w:t>
      </w:r>
    </w:p>
    <w:p w14:paraId="3F8C8BC5" w14:textId="77777777" w:rsidR="001118EC" w:rsidRPr="001118EC" w:rsidRDefault="001118EC" w:rsidP="001118EC">
      <w:pPr>
        <w:spacing w:after="0" w:line="480" w:lineRule="exact"/>
        <w:rPr>
          <w:rFonts w:ascii="標楷體" w:eastAsia="標楷體" w:hAnsi="標楷體"/>
          <w:b/>
          <w:sz w:val="32"/>
          <w:szCs w:val="32"/>
        </w:rPr>
      </w:pPr>
      <w:r w:rsidRPr="001118EC">
        <w:rPr>
          <w:rFonts w:ascii="標楷體" w:eastAsia="標楷體" w:hAnsi="標楷體" w:hint="eastAsia"/>
          <w:sz w:val="32"/>
          <w:szCs w:val="32"/>
        </w:rPr>
        <w:t>《請以本格式為主，勿自行增減項目或改變排序》</w:t>
      </w:r>
    </w:p>
    <w:p w14:paraId="0DDADCAF" w14:textId="77777777" w:rsidR="001118EC" w:rsidRDefault="001118EC" w:rsidP="001118EC">
      <w:pPr>
        <w:spacing w:after="0" w:line="480" w:lineRule="exact"/>
        <w:rPr>
          <w:rFonts w:ascii="標楷體" w:eastAsia="標楷體" w:hAnsi="標楷體"/>
          <w:b/>
          <w:sz w:val="32"/>
          <w:szCs w:val="32"/>
        </w:rPr>
      </w:pPr>
      <w:r w:rsidRPr="001118EC">
        <w:rPr>
          <w:rFonts w:ascii="標楷體" w:eastAsia="標楷體" w:hAnsi="標楷體" w:hint="eastAsia"/>
          <w:b/>
          <w:sz w:val="32"/>
          <w:szCs w:val="32"/>
        </w:rPr>
        <w:t>目錄</w:t>
      </w:r>
    </w:p>
    <w:p w14:paraId="018B6202" w14:textId="77777777" w:rsidR="00A80CD7" w:rsidRPr="00A80CD7" w:rsidRDefault="00A80CD7" w:rsidP="00A80CD7">
      <w:pPr>
        <w:pStyle w:val="a9"/>
        <w:numPr>
          <w:ilvl w:val="0"/>
          <w:numId w:val="17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A80CD7">
        <w:rPr>
          <w:rFonts w:ascii="標楷體" w:eastAsia="標楷體" w:hAnsi="標楷體" w:hint="eastAsia"/>
          <w:b/>
          <w:bCs/>
          <w:sz w:val="28"/>
          <w:szCs w:val="28"/>
        </w:rPr>
        <w:t>遊程地點</w:t>
      </w:r>
    </w:p>
    <w:p w14:paraId="79D983B5" w14:textId="6AC0CD28" w:rsidR="00A80CD7" w:rsidRPr="00A80CD7" w:rsidRDefault="00A80CD7" w:rsidP="00A80CD7">
      <w:pPr>
        <w:spacing w:after="0" w:line="400" w:lineRule="exact"/>
        <w:rPr>
          <w:rFonts w:ascii="標楷體" w:eastAsia="標楷體" w:hAnsi="標楷體"/>
        </w:rPr>
      </w:pPr>
      <w:r w:rsidRPr="00A80CD7">
        <w:rPr>
          <w:rFonts w:ascii="標楷體" w:eastAsia="標楷體" w:hAnsi="標楷體" w:hint="eastAsia"/>
        </w:rPr>
        <w:t>需以花蓮縣內為主。</w:t>
      </w:r>
    </w:p>
    <w:p w14:paraId="16F2A2F0" w14:textId="77777777" w:rsidR="00A80CD7" w:rsidRPr="00A80CD7" w:rsidRDefault="00A80CD7" w:rsidP="00A80CD7">
      <w:pPr>
        <w:pStyle w:val="a9"/>
        <w:numPr>
          <w:ilvl w:val="0"/>
          <w:numId w:val="17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A80CD7">
        <w:rPr>
          <w:rFonts w:ascii="標楷體" w:eastAsia="標楷體" w:hAnsi="標楷體" w:hint="eastAsia"/>
          <w:b/>
          <w:bCs/>
          <w:sz w:val="28"/>
          <w:szCs w:val="28"/>
        </w:rPr>
        <w:t>遊程天數</w:t>
      </w:r>
    </w:p>
    <w:p w14:paraId="289EBE13" w14:textId="193B6732" w:rsidR="00A80CD7" w:rsidRPr="00A80CD7" w:rsidRDefault="00A80CD7" w:rsidP="00A80CD7">
      <w:pPr>
        <w:spacing w:after="0" w:line="400" w:lineRule="exact"/>
        <w:rPr>
          <w:rFonts w:ascii="標楷體" w:eastAsia="標楷體" w:hAnsi="標楷體"/>
        </w:rPr>
      </w:pPr>
      <w:r w:rsidRPr="00A80CD7">
        <w:rPr>
          <w:rFonts w:ascii="標楷體" w:eastAsia="標楷體" w:hAnsi="標楷體" w:hint="eastAsia"/>
        </w:rPr>
        <w:t>天數不限，請自行合理規劃安排。</w:t>
      </w:r>
    </w:p>
    <w:p w14:paraId="7378DE51" w14:textId="77777777" w:rsidR="00A80CD7" w:rsidRPr="00A80CD7" w:rsidRDefault="00A80CD7" w:rsidP="00A80CD7">
      <w:pPr>
        <w:pStyle w:val="a9"/>
        <w:numPr>
          <w:ilvl w:val="0"/>
          <w:numId w:val="17"/>
        </w:numPr>
        <w:spacing w:after="0" w:line="400" w:lineRule="exact"/>
        <w:rPr>
          <w:rFonts w:ascii="標楷體" w:eastAsia="標楷體" w:hAnsi="標楷體"/>
        </w:rPr>
      </w:pPr>
      <w:r w:rsidRPr="00A80CD7">
        <w:rPr>
          <w:rFonts w:ascii="標楷體" w:eastAsia="標楷體" w:hAnsi="標楷體" w:hint="eastAsia"/>
          <w:b/>
          <w:bCs/>
          <w:sz w:val="28"/>
          <w:szCs w:val="28"/>
        </w:rPr>
        <w:t>遊程屬性</w:t>
      </w:r>
    </w:p>
    <w:p w14:paraId="6CEEBA8A" w14:textId="426D3AE3" w:rsidR="00A80CD7" w:rsidRPr="00A80CD7" w:rsidRDefault="00A80CD7" w:rsidP="00A80CD7">
      <w:pPr>
        <w:spacing w:after="0" w:line="400" w:lineRule="exact"/>
        <w:rPr>
          <w:rFonts w:ascii="標楷體" w:eastAsia="標楷體" w:hAnsi="標楷體"/>
        </w:rPr>
      </w:pPr>
      <w:r w:rsidRPr="00A80CD7">
        <w:rPr>
          <w:rFonts w:ascii="標楷體" w:eastAsia="標楷體" w:hAnsi="標楷體" w:hint="eastAsia"/>
        </w:rPr>
        <w:t>遊程屬性不限。可自行設計考量依各年齡層喜好、取向，或是分團體旅遊、自由行、小家庭旅遊、銀髮旅遊</w:t>
      </w:r>
      <w:r w:rsidRPr="00A80CD7">
        <w:rPr>
          <w:rFonts w:ascii="標楷體" w:eastAsia="標楷體" w:hAnsi="標楷體"/>
        </w:rPr>
        <w:t>…</w:t>
      </w:r>
      <w:r w:rsidRPr="00A80CD7">
        <w:rPr>
          <w:rFonts w:ascii="標楷體" w:eastAsia="標楷體" w:hAnsi="標楷體" w:hint="eastAsia"/>
        </w:rPr>
        <w:t>或是其他性質屬性，</w:t>
      </w:r>
      <w:proofErr w:type="gramStart"/>
      <w:r w:rsidRPr="00A80CD7">
        <w:rPr>
          <w:rFonts w:ascii="標楷體" w:eastAsia="標楷體" w:hAnsi="標楷體" w:hint="eastAsia"/>
        </w:rPr>
        <w:t>但需述明</w:t>
      </w:r>
      <w:proofErr w:type="gramEnd"/>
      <w:r w:rsidRPr="00A80CD7">
        <w:rPr>
          <w:rFonts w:ascii="標楷體" w:eastAsia="標楷體" w:hAnsi="標楷體" w:hint="eastAsia"/>
        </w:rPr>
        <w:t>清楚。</w:t>
      </w:r>
    </w:p>
    <w:p w14:paraId="3DD862AB" w14:textId="77777777" w:rsidR="00A80CD7" w:rsidRPr="00A80CD7" w:rsidRDefault="00A80CD7" w:rsidP="00A80CD7">
      <w:pPr>
        <w:pStyle w:val="a9"/>
        <w:numPr>
          <w:ilvl w:val="0"/>
          <w:numId w:val="17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A80CD7">
        <w:rPr>
          <w:rFonts w:ascii="標楷體" w:eastAsia="標楷體" w:hAnsi="標楷體" w:hint="eastAsia"/>
          <w:b/>
          <w:bCs/>
          <w:sz w:val="28"/>
          <w:szCs w:val="28"/>
        </w:rPr>
        <w:t>主題內容</w:t>
      </w:r>
    </w:p>
    <w:p w14:paraId="1D771F98" w14:textId="314E02E1" w:rsidR="00A80CD7" w:rsidRPr="00A80CD7" w:rsidRDefault="00A80CD7" w:rsidP="00A80CD7">
      <w:pPr>
        <w:spacing w:after="0" w:line="400" w:lineRule="exact"/>
        <w:rPr>
          <w:rFonts w:ascii="標楷體" w:eastAsia="標楷體" w:hAnsi="標楷體"/>
        </w:rPr>
      </w:pPr>
      <w:r w:rsidRPr="00A80CD7">
        <w:rPr>
          <w:rFonts w:ascii="標楷體" w:eastAsia="標楷體" w:hAnsi="標楷體" w:hint="eastAsia"/>
        </w:rPr>
        <w:t>可自行設計主題，以永續旅遊設計為框架。需展現花蓮永續旅遊之觀光魅力。</w:t>
      </w:r>
    </w:p>
    <w:p w14:paraId="290AC6EC" w14:textId="77777777" w:rsidR="00A80CD7" w:rsidRPr="00A80CD7" w:rsidRDefault="00A80CD7" w:rsidP="00A80CD7">
      <w:pPr>
        <w:pStyle w:val="a9"/>
        <w:numPr>
          <w:ilvl w:val="0"/>
          <w:numId w:val="17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A80CD7">
        <w:rPr>
          <w:rFonts w:ascii="標楷體" w:eastAsia="標楷體" w:hAnsi="標楷體" w:hint="eastAsia"/>
          <w:b/>
          <w:bCs/>
          <w:sz w:val="28"/>
          <w:szCs w:val="28"/>
        </w:rPr>
        <w:t>永續元素</w:t>
      </w:r>
    </w:p>
    <w:p w14:paraId="7E03CD93" w14:textId="67EA7802" w:rsidR="00A80CD7" w:rsidRDefault="00A80CD7" w:rsidP="00A80CD7">
      <w:pPr>
        <w:spacing w:after="0" w:line="400" w:lineRule="exact"/>
        <w:rPr>
          <w:rFonts w:ascii="標楷體" w:eastAsia="標楷體" w:hAnsi="標楷體"/>
        </w:rPr>
      </w:pPr>
      <w:proofErr w:type="gramStart"/>
      <w:r w:rsidRPr="00A80CD7">
        <w:rPr>
          <w:rFonts w:ascii="標楷體" w:eastAsia="標楷體" w:hAnsi="標楷體" w:hint="eastAsia"/>
        </w:rPr>
        <w:t>需含</w:t>
      </w:r>
      <w:proofErr w:type="gramEnd"/>
      <w:r w:rsidRPr="00A80CD7">
        <w:rPr>
          <w:rFonts w:ascii="標楷體" w:eastAsia="標楷體" w:hAnsi="標楷體" w:hint="eastAsia"/>
        </w:rPr>
        <w:t>「基礎型」永續元素及「進階型」永續元素。</w:t>
      </w:r>
    </w:p>
    <w:p w14:paraId="2D5B81A0" w14:textId="70D9D329" w:rsidR="00A80CD7" w:rsidRDefault="00A80CD7" w:rsidP="00A80CD7">
      <w:pPr>
        <w:spacing w:after="0" w:line="48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【</w:t>
      </w:r>
      <w:r w:rsidRPr="00FC3733">
        <w:rPr>
          <w:rFonts w:ascii="標楷體" w:eastAsia="標楷體" w:hAnsi="標楷體" w:hint="eastAsia"/>
          <w:b/>
          <w:bCs/>
        </w:rPr>
        <w:t>基礎型</w:t>
      </w:r>
      <w:r>
        <w:rPr>
          <w:rFonts w:ascii="標楷體" w:eastAsia="標楷體" w:hAnsi="標楷體" w:hint="eastAsia"/>
          <w:b/>
          <w:bCs/>
        </w:rPr>
        <w:t>】</w:t>
      </w:r>
      <w:r w:rsidR="00B470F7">
        <w:rPr>
          <w:rFonts w:ascii="標楷體" w:eastAsia="標楷體" w:hAnsi="標楷體" w:hint="eastAsia"/>
          <w:b/>
          <w:bCs/>
        </w:rPr>
        <w:t>(</w:t>
      </w:r>
      <w:r w:rsidR="00B470F7">
        <w:rPr>
          <w:rFonts w:ascii="標楷體" w:eastAsia="標楷體" w:hAnsi="標楷體" w:hint="eastAsia"/>
        </w:rPr>
        <w:t>皆需要有，除遊程</w:t>
      </w:r>
      <w:r w:rsidR="00DC5FC8">
        <w:rPr>
          <w:rFonts w:ascii="標楷體" w:eastAsia="標楷體" w:hAnsi="標楷體" w:hint="eastAsia"/>
        </w:rPr>
        <w:t>設計</w:t>
      </w:r>
      <w:r w:rsidR="00B470F7">
        <w:rPr>
          <w:rFonts w:ascii="標楷體" w:eastAsia="標楷體" w:hAnsi="標楷體" w:hint="eastAsia"/>
        </w:rPr>
        <w:t>為1日</w:t>
      </w:r>
      <w:r w:rsidR="00DC5FC8">
        <w:rPr>
          <w:rFonts w:ascii="標楷體" w:eastAsia="標楷體" w:hAnsi="標楷體" w:hint="eastAsia"/>
        </w:rPr>
        <w:t>者</w:t>
      </w:r>
      <w:r w:rsidR="00B470F7">
        <w:rPr>
          <w:rFonts w:ascii="標楷體" w:eastAsia="標楷體" w:hAnsi="標楷體" w:hint="eastAsia"/>
        </w:rPr>
        <w:t>，「宿」可免</w:t>
      </w:r>
      <w:r w:rsidR="00B470F7">
        <w:rPr>
          <w:rFonts w:ascii="標楷體" w:eastAsia="標楷體" w:hAnsi="標楷體" w:hint="eastAsia"/>
          <w:b/>
          <w:bCs/>
        </w:rPr>
        <w:t>)</w:t>
      </w:r>
    </w:p>
    <w:p w14:paraId="71543269" w14:textId="0D55BDB5" w:rsidR="00A80CD7" w:rsidRDefault="00A80CD7" w:rsidP="00A80CD7">
      <w:pPr>
        <w:spacing w:after="0"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食(</w:t>
      </w:r>
      <w:r w:rsidRPr="005A1774">
        <w:rPr>
          <w:rFonts w:ascii="標楷體" w:eastAsia="標楷體" w:hAnsi="標楷體" w:hint="eastAsia"/>
        </w:rPr>
        <w:t>至少1家花蓮環保餐廳或原</w:t>
      </w:r>
      <w:proofErr w:type="gramStart"/>
      <w:r w:rsidRPr="005A1774">
        <w:rPr>
          <w:rFonts w:ascii="標楷體" w:eastAsia="標楷體" w:hAnsi="標楷體" w:hint="eastAsia"/>
        </w:rPr>
        <w:t>民慢食</w:t>
      </w:r>
      <w:proofErr w:type="gramEnd"/>
      <w:r w:rsidRPr="005A1774">
        <w:rPr>
          <w:rFonts w:ascii="標楷體" w:eastAsia="標楷體" w:hAnsi="標楷體" w:hint="eastAsia"/>
        </w:rPr>
        <w:t>餐廳</w:t>
      </w:r>
      <w:r>
        <w:rPr>
          <w:rFonts w:ascii="標楷體" w:eastAsia="標楷體" w:hAnsi="標楷體" w:hint="eastAsia"/>
        </w:rPr>
        <w:t>)</w:t>
      </w:r>
    </w:p>
    <w:p w14:paraId="461EE021" w14:textId="572ED6A9" w:rsidR="00A80CD7" w:rsidRDefault="00A80CD7" w:rsidP="00A80CD7">
      <w:pPr>
        <w:spacing w:after="0"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宿(遊程內容若為2天(含)以上，需挑選至少1家</w:t>
      </w:r>
      <w:proofErr w:type="gramStart"/>
      <w:r>
        <w:rPr>
          <w:rFonts w:ascii="標楷體" w:eastAsia="標楷體" w:hAnsi="標楷體" w:hint="eastAsia"/>
        </w:rPr>
        <w:t>環保旅宿</w:t>
      </w:r>
      <w:proofErr w:type="gramEnd"/>
      <w:r>
        <w:rPr>
          <w:rFonts w:ascii="標楷體" w:eastAsia="標楷體" w:hAnsi="標楷體" w:hint="eastAsia"/>
        </w:rPr>
        <w:t>)</w:t>
      </w:r>
    </w:p>
    <w:p w14:paraId="298920BD" w14:textId="0AD1F3B8" w:rsidR="00A80CD7" w:rsidRDefault="00A80CD7" w:rsidP="00A80CD7">
      <w:pPr>
        <w:spacing w:after="0"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育、樂(至少挑選</w:t>
      </w:r>
      <w:r w:rsidR="00C60531">
        <w:rPr>
          <w:rFonts w:ascii="標楷體" w:eastAsia="標楷體" w:hAnsi="標楷體" w:hint="eastAsia"/>
        </w:rPr>
        <w:t>1處</w:t>
      </w:r>
      <w:r>
        <w:rPr>
          <w:rFonts w:ascii="標楷體" w:eastAsia="標楷體" w:hAnsi="標楷體" w:hint="eastAsia"/>
        </w:rPr>
        <w:t>花蓮環境教育場域</w:t>
      </w:r>
      <w:r w:rsidR="00400F0E">
        <w:rPr>
          <w:rFonts w:ascii="標楷體" w:eastAsia="標楷體" w:hAnsi="標楷體" w:hint="eastAsia"/>
        </w:rPr>
        <w:t>或其他教育特質</w:t>
      </w:r>
      <w:r w:rsidR="006D1E10">
        <w:rPr>
          <w:rFonts w:ascii="標楷體" w:eastAsia="標楷體" w:hAnsi="標楷體" w:hint="eastAsia"/>
        </w:rPr>
        <w:t>之</w:t>
      </w:r>
      <w:r w:rsidR="00400F0E">
        <w:rPr>
          <w:rFonts w:ascii="標楷體" w:eastAsia="標楷體" w:hAnsi="標楷體" w:hint="eastAsia"/>
        </w:rPr>
        <w:t>地點(需說明教育場域特色)</w:t>
      </w:r>
      <w:r>
        <w:rPr>
          <w:rFonts w:ascii="標楷體" w:eastAsia="標楷體" w:hAnsi="標楷體" w:hint="eastAsia"/>
        </w:rPr>
        <w:t>或是指定之特色景點亦或者特定之原民部落工坊。)</w:t>
      </w:r>
    </w:p>
    <w:p w14:paraId="10E40A76" w14:textId="7B16BFC7" w:rsidR="00A80CD7" w:rsidRDefault="00A80CD7" w:rsidP="00A80CD7">
      <w:pPr>
        <w:spacing w:after="0"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【進階</w:t>
      </w:r>
      <w:r w:rsidRPr="00FC3733">
        <w:rPr>
          <w:rFonts w:ascii="標楷體" w:eastAsia="標楷體" w:hAnsi="標楷體" w:hint="eastAsia"/>
          <w:b/>
          <w:bCs/>
        </w:rPr>
        <w:t>型</w:t>
      </w:r>
      <w:r>
        <w:rPr>
          <w:rFonts w:ascii="標楷體" w:eastAsia="標楷體" w:hAnsi="標楷體" w:hint="eastAsia"/>
          <w:b/>
          <w:bCs/>
        </w:rPr>
        <w:t>】</w:t>
      </w:r>
      <w:r w:rsidR="00B470F7" w:rsidRPr="00FC3733">
        <w:rPr>
          <w:rFonts w:ascii="標楷體" w:eastAsia="標楷體" w:hAnsi="標楷體" w:hint="eastAsia"/>
        </w:rPr>
        <w:t>(每一主軸至少1項</w:t>
      </w:r>
      <w:r w:rsidR="00B470F7">
        <w:rPr>
          <w:rFonts w:ascii="標楷體" w:eastAsia="標楷體" w:hAnsi="標楷體" w:hint="eastAsia"/>
        </w:rPr>
        <w:t>細項，並加以說明原因</w:t>
      </w:r>
      <w:r w:rsidR="00B470F7" w:rsidRPr="00FC3733">
        <w:rPr>
          <w:rFonts w:ascii="標楷體" w:eastAsia="標楷體" w:hAnsi="標楷體" w:hint="eastAsia"/>
        </w:rPr>
        <w:t>)</w:t>
      </w:r>
    </w:p>
    <w:tbl>
      <w:tblPr>
        <w:tblStyle w:val="ae"/>
        <w:tblW w:w="9356" w:type="dxa"/>
        <w:tblInd w:w="-289" w:type="dxa"/>
        <w:tblLook w:val="04A0" w:firstRow="1" w:lastRow="0" w:firstColumn="1" w:lastColumn="0" w:noHBand="0" w:noVBand="1"/>
      </w:tblPr>
      <w:tblGrid>
        <w:gridCol w:w="1277"/>
        <w:gridCol w:w="8079"/>
      </w:tblGrid>
      <w:tr w:rsidR="00A80CD7" w14:paraId="41441FC9" w14:textId="77777777" w:rsidTr="00B470F7">
        <w:trPr>
          <w:trHeight w:val="540"/>
        </w:trPr>
        <w:tc>
          <w:tcPr>
            <w:tcW w:w="1277" w:type="dxa"/>
            <w:vAlign w:val="center"/>
          </w:tcPr>
          <w:p w14:paraId="2338330A" w14:textId="77777777" w:rsidR="00A80CD7" w:rsidRDefault="00A80CD7" w:rsidP="00A94E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四大主軸</w:t>
            </w:r>
          </w:p>
        </w:tc>
        <w:tc>
          <w:tcPr>
            <w:tcW w:w="8079" w:type="dxa"/>
            <w:vAlign w:val="center"/>
          </w:tcPr>
          <w:p w14:paraId="3E0AD96E" w14:textId="4D7F7B82" w:rsidR="00A80CD7" w:rsidRDefault="00A80CD7" w:rsidP="00A94E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符合之細項內容(若有符合</w:t>
            </w:r>
            <w:r w:rsidR="00B470F7">
              <w:rPr>
                <w:rFonts w:ascii="標楷體" w:eastAsia="標楷體" w:hAnsi="標楷體" w:hint="eastAsia"/>
              </w:rPr>
              <w:t>永續</w:t>
            </w:r>
            <w:r>
              <w:rPr>
                <w:rFonts w:ascii="標楷體" w:eastAsia="標楷體" w:hAnsi="標楷體" w:hint="eastAsia"/>
              </w:rPr>
              <w:t>遊程之細項請打V，並</w:t>
            </w:r>
            <w:r w:rsidR="00B470F7">
              <w:rPr>
                <w:rFonts w:ascii="標楷體" w:eastAsia="標楷體" w:hAnsi="標楷體" w:hint="eastAsia"/>
              </w:rPr>
              <w:t>說明原因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A80CD7" w14:paraId="47108953" w14:textId="77777777" w:rsidTr="00B470F7">
        <w:tc>
          <w:tcPr>
            <w:tcW w:w="1277" w:type="dxa"/>
            <w:vAlign w:val="center"/>
          </w:tcPr>
          <w:p w14:paraId="6D843F27" w14:textId="77777777" w:rsidR="00A80CD7" w:rsidRDefault="00A80CD7" w:rsidP="00A94E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永續管理</w:t>
            </w:r>
          </w:p>
        </w:tc>
        <w:tc>
          <w:tcPr>
            <w:tcW w:w="8079" w:type="dxa"/>
          </w:tcPr>
          <w:p w14:paraId="0577B2E8" w14:textId="3B562A91" w:rsidR="00A80CD7" w:rsidRPr="00771A85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1.</w:t>
            </w:r>
            <w:r w:rsidR="00A80CD7" w:rsidRPr="00771A85">
              <w:rPr>
                <w:rFonts w:ascii="標楷體" w:eastAsia="標楷體" w:hAnsi="標楷體" w:hint="eastAsia"/>
              </w:rPr>
              <w:t>策略與行動計畫要具能見度。</w:t>
            </w:r>
          </w:p>
          <w:p w14:paraId="5C172BF2" w14:textId="22069AFD" w:rsidR="00A80CD7" w:rsidRPr="00771A85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2.</w:t>
            </w:r>
            <w:r w:rsidR="00A80CD7" w:rsidRPr="00771A85">
              <w:rPr>
                <w:rFonts w:ascii="標楷體" w:eastAsia="標楷體" w:hAnsi="標楷體" w:hint="eastAsia"/>
              </w:rPr>
              <w:t>為本地居民</w:t>
            </w:r>
            <w:r w:rsidR="00A80CD7">
              <w:rPr>
                <w:rFonts w:ascii="標楷體" w:eastAsia="標楷體" w:hAnsi="標楷體" w:hint="eastAsia"/>
              </w:rPr>
              <w:t>或遊客</w:t>
            </w:r>
            <w:r w:rsidR="00A80CD7" w:rsidRPr="00771A85">
              <w:rPr>
                <w:rFonts w:ascii="標楷體" w:eastAsia="標楷體" w:hAnsi="標楷體" w:hint="eastAsia"/>
              </w:rPr>
              <w:t>提供永續旅遊相關訊息傳遞、教育與培訓計畫。</w:t>
            </w:r>
          </w:p>
          <w:p w14:paraId="7FFDCF8E" w14:textId="5068791F" w:rsidR="00A80CD7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3.</w:t>
            </w:r>
            <w:r w:rsidR="00A80CD7" w:rsidRPr="00771A85">
              <w:rPr>
                <w:rFonts w:ascii="標楷體" w:eastAsia="標楷體" w:hAnsi="標楷體" w:hint="eastAsia"/>
              </w:rPr>
              <w:t>在旅遊設施的選址、設計與開發和管理上</w:t>
            </w:r>
            <w:r w:rsidR="00CE7FFD">
              <w:rPr>
                <w:rFonts w:ascii="標楷體" w:eastAsia="標楷體" w:hAnsi="標楷體" w:hint="eastAsia"/>
              </w:rPr>
              <w:t>，</w:t>
            </w:r>
            <w:r w:rsidR="00A80CD7" w:rsidRPr="00771A85">
              <w:rPr>
                <w:rFonts w:ascii="標楷體" w:eastAsia="標楷體" w:hAnsi="標楷體" w:hint="eastAsia"/>
              </w:rPr>
              <w:t>採取能適應氣候變遷的策略。</w:t>
            </w:r>
          </w:p>
        </w:tc>
      </w:tr>
      <w:tr w:rsidR="00D75170" w14:paraId="4C0264CE" w14:textId="77777777" w:rsidTr="00D75170">
        <w:trPr>
          <w:trHeight w:val="668"/>
        </w:trPr>
        <w:tc>
          <w:tcPr>
            <w:tcW w:w="1277" w:type="dxa"/>
            <w:vAlign w:val="center"/>
          </w:tcPr>
          <w:p w14:paraId="128FC2E0" w14:textId="4234AB4E" w:rsidR="00D75170" w:rsidRDefault="00D75170" w:rsidP="00A94E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079" w:type="dxa"/>
          </w:tcPr>
          <w:p w14:paraId="3033BDBA" w14:textId="77777777" w:rsidR="00D75170" w:rsidRPr="00B470F7" w:rsidRDefault="00D75170" w:rsidP="00A94EC9">
            <w:pPr>
              <w:spacing w:line="4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80CD7" w14:paraId="6538651A" w14:textId="77777777" w:rsidTr="00B470F7">
        <w:tc>
          <w:tcPr>
            <w:tcW w:w="1277" w:type="dxa"/>
            <w:vAlign w:val="center"/>
          </w:tcPr>
          <w:p w14:paraId="6071100A" w14:textId="77777777" w:rsidR="00A80CD7" w:rsidRDefault="00A80CD7" w:rsidP="00A94E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文化</w:t>
            </w:r>
          </w:p>
        </w:tc>
        <w:tc>
          <w:tcPr>
            <w:tcW w:w="8079" w:type="dxa"/>
          </w:tcPr>
          <w:p w14:paraId="6C813622" w14:textId="48B56EB9" w:rsidR="00A80CD7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1.</w:t>
            </w:r>
            <w:r w:rsidR="00A80CD7" w:rsidRPr="00771A85">
              <w:rPr>
                <w:rFonts w:ascii="標楷體" w:eastAsia="標楷體" w:hAnsi="標楷體" w:hint="eastAsia"/>
              </w:rPr>
              <w:t>提供在當地即可參加的相關技能培訓計畫或課程。</w:t>
            </w:r>
          </w:p>
          <w:p w14:paraId="3406A2C6" w14:textId="317E1DE6" w:rsidR="00A80CD7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2.</w:t>
            </w:r>
            <w:r w:rsidR="00A80CD7" w:rsidRPr="00771A85">
              <w:rPr>
                <w:rFonts w:ascii="標楷體" w:eastAsia="標楷體" w:hAnsi="標楷體" w:hint="eastAsia"/>
              </w:rPr>
              <w:t>在提倡公平交易原則的基礎上</w:t>
            </w:r>
            <w:r w:rsidR="00CE7FFD">
              <w:rPr>
                <w:rFonts w:ascii="標楷體" w:eastAsia="標楷體" w:hAnsi="標楷體" w:hint="eastAsia"/>
              </w:rPr>
              <w:t>，</w:t>
            </w:r>
            <w:r w:rsidR="00A80CD7" w:rsidRPr="00771A85">
              <w:rPr>
                <w:rFonts w:ascii="標楷體" w:eastAsia="標楷體" w:hAnsi="標楷體" w:hint="eastAsia"/>
              </w:rPr>
              <w:t>開發與購買富有當地自然與文化特色的永續產品</w:t>
            </w:r>
            <w:r w:rsidR="00A80CD7">
              <w:rPr>
                <w:rFonts w:ascii="標楷體" w:eastAsia="標楷體" w:hAnsi="標楷體" w:hint="eastAsia"/>
              </w:rPr>
              <w:t>，</w:t>
            </w:r>
            <w:r w:rsidR="00A80CD7" w:rsidRPr="00771A85">
              <w:rPr>
                <w:rFonts w:ascii="標楷體" w:eastAsia="標楷體" w:hAnsi="標楷體" w:hint="eastAsia"/>
              </w:rPr>
              <w:t>包含食品、飲料、工藝品、表演藝術與農產品等。</w:t>
            </w:r>
          </w:p>
          <w:p w14:paraId="7D9F5979" w14:textId="2A21BD56" w:rsidR="00A80CD7" w:rsidRPr="00771A85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3.</w:t>
            </w:r>
            <w:r w:rsidR="00A80CD7" w:rsidRPr="00771A85">
              <w:rPr>
                <w:rFonts w:ascii="標楷體" w:eastAsia="標楷體" w:hAnsi="標楷體" w:hint="eastAsia"/>
              </w:rPr>
              <w:t>具備並持續推廣促進遊客支持當地社區和永續發展計畫的方案。</w:t>
            </w:r>
          </w:p>
        </w:tc>
      </w:tr>
      <w:tr w:rsidR="00D75170" w14:paraId="694C9C07" w14:textId="77777777" w:rsidTr="00D75170">
        <w:trPr>
          <w:trHeight w:val="644"/>
        </w:trPr>
        <w:tc>
          <w:tcPr>
            <w:tcW w:w="1277" w:type="dxa"/>
            <w:vAlign w:val="center"/>
          </w:tcPr>
          <w:p w14:paraId="2E01180B" w14:textId="5C79B256" w:rsidR="00D75170" w:rsidRDefault="00D75170" w:rsidP="00A94E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說明</w:t>
            </w:r>
          </w:p>
        </w:tc>
        <w:tc>
          <w:tcPr>
            <w:tcW w:w="8079" w:type="dxa"/>
          </w:tcPr>
          <w:p w14:paraId="7B0426AC" w14:textId="77777777" w:rsidR="00D75170" w:rsidRPr="00B470F7" w:rsidRDefault="00D75170" w:rsidP="00A94EC9">
            <w:pPr>
              <w:spacing w:line="4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80CD7" w14:paraId="162CF6A7" w14:textId="77777777" w:rsidTr="00B470F7">
        <w:tc>
          <w:tcPr>
            <w:tcW w:w="1277" w:type="dxa"/>
            <w:vAlign w:val="center"/>
          </w:tcPr>
          <w:p w14:paraId="3F8B70E2" w14:textId="77777777" w:rsidR="00A80CD7" w:rsidRDefault="00A80CD7" w:rsidP="00A94E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社會經濟</w:t>
            </w:r>
          </w:p>
        </w:tc>
        <w:tc>
          <w:tcPr>
            <w:tcW w:w="8079" w:type="dxa"/>
          </w:tcPr>
          <w:p w14:paraId="7133A403" w14:textId="77777777" w:rsidR="00B470F7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1.</w:t>
            </w:r>
            <w:r w:rsidR="00A80CD7" w:rsidRPr="00771A85">
              <w:rPr>
                <w:rFonts w:ascii="標楷體" w:eastAsia="標楷體" w:hAnsi="標楷體" w:hint="eastAsia"/>
              </w:rPr>
              <w:t>對現有生活文化與傳統的展演、重現與詮釋需謹慎且心懷尊重。</w:t>
            </w:r>
          </w:p>
          <w:p w14:paraId="63767128" w14:textId="43DBC307" w:rsidR="00A80CD7" w:rsidRPr="00771A85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2.</w:t>
            </w:r>
            <w:r w:rsidR="00A80CD7" w:rsidRPr="00771A85">
              <w:rPr>
                <w:rFonts w:ascii="標楷體" w:eastAsia="標楷體" w:hAnsi="標楷體" w:hint="eastAsia"/>
              </w:rPr>
              <w:t>尋求當地社區參與並造福當地社區</w:t>
            </w:r>
            <w:r w:rsidR="00CE7FFD">
              <w:rPr>
                <w:rFonts w:ascii="標楷體" w:eastAsia="標楷體" w:hAnsi="標楷體" w:hint="eastAsia"/>
              </w:rPr>
              <w:t>，</w:t>
            </w:r>
            <w:r w:rsidR="00A80CD7" w:rsidRPr="00771A85">
              <w:rPr>
                <w:rFonts w:ascii="標楷體" w:eastAsia="標楷體" w:hAnsi="標楷體" w:hint="eastAsia"/>
              </w:rPr>
              <w:t>同時為遊客提供真實、原汁原味的在地體驗。</w:t>
            </w:r>
          </w:p>
          <w:p w14:paraId="51DFEA51" w14:textId="542B4505" w:rsidR="00A80CD7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3.</w:t>
            </w:r>
            <w:r w:rsidR="00A80CD7" w:rsidRPr="00771A85">
              <w:rPr>
                <w:rFonts w:ascii="標楷體" w:eastAsia="標楷體" w:hAnsi="標楷體" w:hint="eastAsia"/>
              </w:rPr>
              <w:t>目的地管理單位應向遊客提供正確的解說資訊</w:t>
            </w:r>
            <w:r w:rsidR="00CE7FFD">
              <w:rPr>
                <w:rFonts w:ascii="標楷體" w:eastAsia="標楷體" w:hAnsi="標楷體" w:hint="eastAsia"/>
              </w:rPr>
              <w:t>，</w:t>
            </w:r>
            <w:r w:rsidR="00A80CD7" w:rsidRPr="00771A85">
              <w:rPr>
                <w:rFonts w:ascii="標楷體" w:eastAsia="標楷體" w:hAnsi="標楷體" w:hint="eastAsia"/>
              </w:rPr>
              <w:t>以傳達給遊客其拜訪之文化與自然景點的重要性。</w:t>
            </w:r>
          </w:p>
        </w:tc>
      </w:tr>
      <w:tr w:rsidR="00D75170" w14:paraId="242E58C2" w14:textId="77777777" w:rsidTr="00D75170">
        <w:trPr>
          <w:trHeight w:val="812"/>
        </w:trPr>
        <w:tc>
          <w:tcPr>
            <w:tcW w:w="1277" w:type="dxa"/>
            <w:vAlign w:val="center"/>
          </w:tcPr>
          <w:p w14:paraId="00E88FE9" w14:textId="32DAC746" w:rsidR="00D75170" w:rsidRDefault="00D75170" w:rsidP="00A94E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079" w:type="dxa"/>
          </w:tcPr>
          <w:p w14:paraId="74E5850E" w14:textId="77777777" w:rsidR="00D75170" w:rsidRPr="00B470F7" w:rsidRDefault="00D75170" w:rsidP="00A94EC9">
            <w:pPr>
              <w:spacing w:line="4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80CD7" w14:paraId="5C5C6BD3" w14:textId="77777777" w:rsidTr="00B470F7">
        <w:tc>
          <w:tcPr>
            <w:tcW w:w="1277" w:type="dxa"/>
            <w:vAlign w:val="center"/>
          </w:tcPr>
          <w:p w14:paraId="55FF143F" w14:textId="77777777" w:rsidR="00A80CD7" w:rsidRDefault="00A80CD7" w:rsidP="00A94E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8079" w:type="dxa"/>
          </w:tcPr>
          <w:p w14:paraId="35B89BD7" w14:textId="2FB5EEE9" w:rsidR="00A80CD7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1.</w:t>
            </w:r>
            <w:r w:rsidR="00A80CD7" w:rsidRPr="00771A85">
              <w:rPr>
                <w:rFonts w:ascii="標楷體" w:eastAsia="標楷體" w:hAnsi="標楷體" w:hint="eastAsia"/>
              </w:rPr>
              <w:t>目的地管理單位應設定目標以減少耗能</w:t>
            </w:r>
            <w:r w:rsidR="00CE7FFD">
              <w:rPr>
                <w:rFonts w:ascii="標楷體" w:eastAsia="標楷體" w:hAnsi="標楷體" w:hint="eastAsia"/>
              </w:rPr>
              <w:t>，</w:t>
            </w:r>
            <w:r w:rsidR="00A80CD7" w:rsidRPr="00771A85">
              <w:rPr>
                <w:rFonts w:ascii="標楷體" w:eastAsia="標楷體" w:hAnsi="標楷體" w:hint="eastAsia"/>
              </w:rPr>
              <w:t>提高能源有效使用</w:t>
            </w:r>
            <w:r w:rsidR="00A80CD7">
              <w:rPr>
                <w:rFonts w:ascii="標楷體" w:eastAsia="標楷體" w:hAnsi="標楷體" w:hint="eastAsia"/>
              </w:rPr>
              <w:t>，</w:t>
            </w:r>
            <w:r w:rsidR="00A80CD7" w:rsidRPr="00771A85">
              <w:rPr>
                <w:rFonts w:ascii="標楷體" w:eastAsia="標楷體" w:hAnsi="標楷體" w:hint="eastAsia"/>
              </w:rPr>
              <w:t>以及增加再生能源的使用。</w:t>
            </w:r>
          </w:p>
          <w:p w14:paraId="063F509D" w14:textId="719B329D" w:rsidR="00A80CD7" w:rsidRPr="00771A85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2.</w:t>
            </w:r>
            <w:r w:rsidR="00A80CD7" w:rsidRPr="00771A85">
              <w:rPr>
                <w:rFonts w:ascii="標楷體" w:eastAsia="標楷體" w:hAnsi="標楷體" w:hint="eastAsia"/>
              </w:rPr>
              <w:t>與旅遊企業針對廢棄物管理(包括食物浪費)共同進行活動/建議/支持。</w:t>
            </w:r>
          </w:p>
          <w:p w14:paraId="460451C7" w14:textId="712EAC30" w:rsidR="00A80CD7" w:rsidRPr="00771A85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3.</w:t>
            </w:r>
            <w:r w:rsidR="00A80CD7" w:rsidRPr="00771A85">
              <w:rPr>
                <w:rFonts w:ascii="標楷體" w:eastAsia="標楷體" w:hAnsi="標楷體" w:hint="eastAsia"/>
              </w:rPr>
              <w:t>支持旅遊企業推動和參與減少、降低溫室氣體排放之活動。</w:t>
            </w:r>
          </w:p>
          <w:p w14:paraId="2EC228B8" w14:textId="5D6CCBCE" w:rsidR="00A80CD7" w:rsidRPr="00771A85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4.</w:t>
            </w:r>
            <w:r w:rsidR="00A80CD7" w:rsidRPr="00771A85">
              <w:rPr>
                <w:rFonts w:ascii="標楷體" w:eastAsia="標楷體" w:hAnsi="標楷體" w:hint="eastAsia"/>
              </w:rPr>
              <w:t>減少/消除一次性物品(特別是塑膠製品)的倡議行動。</w:t>
            </w:r>
          </w:p>
          <w:p w14:paraId="69A0E41F" w14:textId="69F1A64C" w:rsidR="00A80CD7" w:rsidRDefault="00B470F7" w:rsidP="00A94EC9">
            <w:pPr>
              <w:spacing w:line="400" w:lineRule="exact"/>
              <w:rPr>
                <w:rFonts w:ascii="標楷體" w:eastAsia="標楷體" w:hAnsi="標楷體"/>
              </w:rPr>
            </w:pPr>
            <w:r w:rsidRPr="00B470F7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A80CD7">
              <w:rPr>
                <w:rFonts w:ascii="標楷體" w:eastAsia="標楷體" w:hAnsi="標楷體" w:hint="eastAsia"/>
              </w:rPr>
              <w:t>5.</w:t>
            </w:r>
            <w:r w:rsidR="00A80CD7" w:rsidRPr="00771A85">
              <w:rPr>
                <w:rFonts w:ascii="標楷體" w:eastAsia="標楷體" w:hAnsi="標楷體" w:hint="eastAsia"/>
              </w:rPr>
              <w:t>增加使用永續、低排放車輛、公共運輸以及運動旅行(如步行和騎車)</w:t>
            </w:r>
            <w:r w:rsidR="00A80CD7">
              <w:rPr>
                <w:rFonts w:ascii="標楷體" w:eastAsia="標楷體" w:hAnsi="標楷體" w:hint="eastAsia"/>
              </w:rPr>
              <w:t>，</w:t>
            </w:r>
            <w:r w:rsidR="00A80CD7" w:rsidRPr="00771A85">
              <w:rPr>
                <w:rFonts w:ascii="標楷體" w:eastAsia="標楷體" w:hAnsi="標楷體" w:hint="eastAsia"/>
              </w:rPr>
              <w:t>以減少旅遊產業對空氣污染、交通擁擠和氣候變遷的影響。</w:t>
            </w:r>
          </w:p>
        </w:tc>
      </w:tr>
      <w:tr w:rsidR="00D75170" w14:paraId="5F5059F0" w14:textId="77777777" w:rsidTr="00D75170">
        <w:trPr>
          <w:trHeight w:val="884"/>
        </w:trPr>
        <w:tc>
          <w:tcPr>
            <w:tcW w:w="1277" w:type="dxa"/>
            <w:vAlign w:val="center"/>
          </w:tcPr>
          <w:p w14:paraId="3390AD1E" w14:textId="499FEBDF" w:rsidR="00D75170" w:rsidRDefault="00D75170" w:rsidP="00A94E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079" w:type="dxa"/>
          </w:tcPr>
          <w:p w14:paraId="504E1A36" w14:textId="77777777" w:rsidR="00D75170" w:rsidRPr="00B470F7" w:rsidRDefault="00D75170" w:rsidP="00A94EC9">
            <w:pPr>
              <w:spacing w:line="4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0D5595AA" w14:textId="77777777" w:rsidR="00A80CD7" w:rsidRPr="00A80CD7" w:rsidRDefault="00A80CD7" w:rsidP="00A80CD7">
      <w:pPr>
        <w:spacing w:after="0" w:line="400" w:lineRule="exact"/>
        <w:rPr>
          <w:rFonts w:ascii="標楷體" w:eastAsia="標楷體" w:hAnsi="標楷體"/>
        </w:rPr>
      </w:pPr>
    </w:p>
    <w:p w14:paraId="179CB421" w14:textId="77777777" w:rsidR="00A80CD7" w:rsidRPr="00A80CD7" w:rsidRDefault="00A80CD7" w:rsidP="00A80CD7">
      <w:pPr>
        <w:pStyle w:val="a9"/>
        <w:numPr>
          <w:ilvl w:val="0"/>
          <w:numId w:val="17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A80CD7">
        <w:rPr>
          <w:rFonts w:ascii="標楷體" w:eastAsia="標楷體" w:hAnsi="標楷體" w:hint="eastAsia"/>
          <w:b/>
          <w:bCs/>
          <w:sz w:val="28"/>
          <w:szCs w:val="28"/>
        </w:rPr>
        <w:t>遊程經費</w:t>
      </w:r>
    </w:p>
    <w:p w14:paraId="764E11B3" w14:textId="76EDB098" w:rsidR="00A80CD7" w:rsidRPr="00A80CD7" w:rsidRDefault="00A80CD7" w:rsidP="00A80CD7">
      <w:pPr>
        <w:spacing w:after="0" w:line="400" w:lineRule="exact"/>
        <w:rPr>
          <w:rFonts w:ascii="標楷體" w:eastAsia="標楷體" w:hAnsi="標楷體"/>
        </w:rPr>
      </w:pPr>
      <w:r w:rsidRPr="00A80CD7">
        <w:rPr>
          <w:rFonts w:ascii="標楷體" w:eastAsia="標楷體" w:hAnsi="標楷體" w:hint="eastAsia"/>
        </w:rPr>
        <w:t>遊程經費編列不限，但需整體具合理性且具符合客群能接受之範圍為佳(包括餐飲、交通、導</w:t>
      </w:r>
      <w:proofErr w:type="gramStart"/>
      <w:r w:rsidRPr="00A80CD7">
        <w:rPr>
          <w:rFonts w:ascii="標楷體" w:eastAsia="標楷體" w:hAnsi="標楷體" w:hint="eastAsia"/>
        </w:rPr>
        <w:t>覽</w:t>
      </w:r>
      <w:proofErr w:type="gramEnd"/>
      <w:r w:rsidRPr="00A80CD7">
        <w:rPr>
          <w:rFonts w:ascii="標楷體" w:eastAsia="標楷體" w:hAnsi="標楷體" w:hint="eastAsia"/>
        </w:rPr>
        <w:t>、解說、門票</w:t>
      </w:r>
      <w:r w:rsidRPr="00A80CD7">
        <w:rPr>
          <w:rFonts w:ascii="標楷體" w:eastAsia="標楷體" w:hAnsi="標楷體"/>
        </w:rPr>
        <w:t>…</w:t>
      </w:r>
      <w:r w:rsidRPr="00A80CD7">
        <w:rPr>
          <w:rFonts w:ascii="標楷體" w:eastAsia="標楷體" w:hAnsi="標楷體" w:hint="eastAsia"/>
        </w:rPr>
        <w:t>.等費用)。</w:t>
      </w:r>
    </w:p>
    <w:p w14:paraId="25EF459A" w14:textId="77777777" w:rsidR="00A80CD7" w:rsidRPr="00A80CD7" w:rsidRDefault="00A80CD7" w:rsidP="00A80CD7">
      <w:pPr>
        <w:pStyle w:val="a9"/>
        <w:numPr>
          <w:ilvl w:val="0"/>
          <w:numId w:val="17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A80CD7">
        <w:rPr>
          <w:rFonts w:ascii="標楷體" w:eastAsia="標楷體" w:hAnsi="標楷體" w:hint="eastAsia"/>
          <w:b/>
          <w:bCs/>
          <w:sz w:val="28"/>
          <w:szCs w:val="28"/>
        </w:rPr>
        <w:t>交通工具</w:t>
      </w:r>
    </w:p>
    <w:p w14:paraId="2C09FE23" w14:textId="06CDF2FB" w:rsidR="00A80CD7" w:rsidRPr="00A80CD7" w:rsidRDefault="00A80CD7" w:rsidP="00A80CD7">
      <w:pPr>
        <w:spacing w:after="0" w:line="400" w:lineRule="exact"/>
        <w:rPr>
          <w:rFonts w:ascii="標楷體" w:eastAsia="標楷體" w:hAnsi="標楷體"/>
        </w:rPr>
      </w:pPr>
      <w:r w:rsidRPr="00A80CD7">
        <w:rPr>
          <w:rFonts w:ascii="標楷體" w:eastAsia="標楷體" w:hAnsi="標楷體" w:hint="eastAsia"/>
        </w:rPr>
        <w:t>不限，以各種安全合法之交通工具為主。</w:t>
      </w:r>
    </w:p>
    <w:p w14:paraId="571FEEAE" w14:textId="77777777" w:rsidR="00A80CD7" w:rsidRPr="00A80CD7" w:rsidRDefault="00A80CD7" w:rsidP="00A80CD7">
      <w:pPr>
        <w:pStyle w:val="a9"/>
        <w:numPr>
          <w:ilvl w:val="0"/>
          <w:numId w:val="17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A80CD7">
        <w:rPr>
          <w:rFonts w:ascii="標楷體" w:eastAsia="標楷體" w:hAnsi="標楷體" w:hint="eastAsia"/>
          <w:b/>
          <w:bCs/>
          <w:sz w:val="28"/>
          <w:szCs w:val="28"/>
        </w:rPr>
        <w:t>風險管理</w:t>
      </w:r>
    </w:p>
    <w:p w14:paraId="166743BB" w14:textId="63B94F31" w:rsidR="00A80CD7" w:rsidRPr="00A80CD7" w:rsidRDefault="00A80CD7" w:rsidP="00A80CD7">
      <w:pPr>
        <w:spacing w:after="0" w:line="400" w:lineRule="exact"/>
        <w:rPr>
          <w:rFonts w:ascii="標楷體" w:eastAsia="標楷體" w:hAnsi="標楷體"/>
        </w:rPr>
      </w:pPr>
      <w:r w:rsidRPr="00A80CD7">
        <w:rPr>
          <w:rFonts w:ascii="標楷體" w:eastAsia="標楷體" w:hAnsi="標楷體" w:hint="eastAsia"/>
        </w:rPr>
        <w:t>應考慮遊程執行時的風險預防措施及緊急事件處理機制。</w:t>
      </w:r>
    </w:p>
    <w:p w14:paraId="3AA02C14" w14:textId="77777777" w:rsidR="00A80CD7" w:rsidRPr="00A80CD7" w:rsidRDefault="00A80CD7" w:rsidP="00A80CD7">
      <w:pPr>
        <w:pStyle w:val="a9"/>
        <w:numPr>
          <w:ilvl w:val="0"/>
          <w:numId w:val="17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A80CD7">
        <w:rPr>
          <w:rFonts w:ascii="標楷體" w:eastAsia="標楷體" w:hAnsi="標楷體" w:hint="eastAsia"/>
          <w:b/>
          <w:bCs/>
          <w:sz w:val="28"/>
          <w:szCs w:val="28"/>
        </w:rPr>
        <w:t>補充說明</w:t>
      </w:r>
    </w:p>
    <w:p w14:paraId="129E2D8F" w14:textId="768595C9" w:rsidR="00A80CD7" w:rsidRPr="00A80CD7" w:rsidRDefault="00A80CD7" w:rsidP="00A80CD7">
      <w:pPr>
        <w:spacing w:after="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A80CD7">
        <w:rPr>
          <w:rFonts w:ascii="標楷體" w:eastAsia="標楷體" w:hAnsi="標楷體" w:hint="eastAsia"/>
        </w:rPr>
        <w:t>行銷策略</w:t>
      </w:r>
      <w:r>
        <w:rPr>
          <w:rFonts w:ascii="標楷體" w:eastAsia="標楷體" w:hAnsi="標楷體" w:hint="eastAsia"/>
        </w:rPr>
        <w:t>(</w:t>
      </w:r>
      <w:r w:rsidRPr="001118EC">
        <w:rPr>
          <w:rFonts w:ascii="標楷體" w:eastAsia="標楷體" w:hAnsi="標楷體" w:hint="eastAsia"/>
        </w:rPr>
        <w:t>請具體描述會購買商品</w:t>
      </w:r>
      <w:r w:rsidRPr="001118EC">
        <w:rPr>
          <w:rFonts w:ascii="標楷體" w:eastAsia="標楷體" w:hAnsi="標楷體"/>
        </w:rPr>
        <w:t>/</w:t>
      </w:r>
      <w:r w:rsidRPr="001118EC">
        <w:rPr>
          <w:rFonts w:ascii="標楷體" w:eastAsia="標楷體" w:hAnsi="標楷體" w:hint="eastAsia"/>
        </w:rPr>
        <w:t>服務的客群、如何行銷計畫提到的商品</w:t>
      </w:r>
      <w:r w:rsidRPr="001118EC">
        <w:rPr>
          <w:rFonts w:ascii="標楷體" w:eastAsia="標楷體" w:hAnsi="標楷體"/>
        </w:rPr>
        <w:t>/</w:t>
      </w:r>
      <w:r w:rsidRPr="001118EC">
        <w:rPr>
          <w:rFonts w:ascii="標楷體" w:eastAsia="標楷體" w:hAnsi="標楷體" w:hint="eastAsia"/>
        </w:rPr>
        <w:t>服務</w:t>
      </w:r>
      <w:r>
        <w:rPr>
          <w:rFonts w:ascii="標楷體" w:eastAsia="標楷體" w:hAnsi="標楷體" w:hint="eastAsia"/>
        </w:rPr>
        <w:t>)</w:t>
      </w:r>
      <w:r w:rsidRPr="00A80CD7">
        <w:rPr>
          <w:rFonts w:ascii="標楷體" w:eastAsia="標楷體" w:hAnsi="標楷體" w:hint="eastAsia"/>
        </w:rPr>
        <w:t>、活動效益</w:t>
      </w:r>
      <w:r>
        <w:rPr>
          <w:rFonts w:ascii="標楷體" w:eastAsia="標楷體" w:hAnsi="標楷體" w:hint="eastAsia"/>
        </w:rPr>
        <w:t>(</w:t>
      </w:r>
      <w:r w:rsidRPr="001118EC">
        <w:rPr>
          <w:rFonts w:ascii="標楷體" w:eastAsia="標楷體" w:hAnsi="標楷體" w:hint="eastAsia"/>
        </w:rPr>
        <w:t>內容整體性與社會聯結性、外部資源連結、內部關鍵</w:t>
      </w:r>
      <w:r>
        <w:rPr>
          <w:rFonts w:ascii="標楷體" w:eastAsia="標楷體" w:hAnsi="標楷體" w:hint="eastAsia"/>
        </w:rPr>
        <w:t>資</w:t>
      </w:r>
      <w:r w:rsidRPr="001118EC">
        <w:rPr>
          <w:rFonts w:ascii="標楷體" w:eastAsia="標楷體" w:hAnsi="標楷體" w:hint="eastAsia"/>
        </w:rPr>
        <w:t>源</w:t>
      </w:r>
      <w:r>
        <w:rPr>
          <w:rFonts w:ascii="標楷體" w:eastAsia="標楷體" w:hAnsi="標楷體" w:hint="eastAsia"/>
        </w:rPr>
        <w:t>)</w:t>
      </w:r>
      <w:r w:rsidRPr="00A80CD7">
        <w:rPr>
          <w:rFonts w:ascii="標楷體" w:eastAsia="標楷體" w:hAnsi="標楷體" w:hint="eastAsia"/>
        </w:rPr>
        <w:t>、</w:t>
      </w:r>
      <w:r w:rsidRPr="00A80CD7">
        <w:rPr>
          <w:rFonts w:ascii="標楷體" w:eastAsia="標楷體" w:hAnsi="標楷體"/>
        </w:rPr>
        <w:t>…</w:t>
      </w:r>
      <w:r w:rsidRPr="00A80CD7">
        <w:rPr>
          <w:rFonts w:ascii="標楷體" w:eastAsia="標楷體" w:hAnsi="標楷體" w:hint="eastAsia"/>
        </w:rPr>
        <w:t>等。</w:t>
      </w:r>
    </w:p>
    <w:p w14:paraId="03267B1F" w14:textId="77777777" w:rsidR="00A80CD7" w:rsidRPr="00A80CD7" w:rsidRDefault="00A80CD7" w:rsidP="00A80CD7">
      <w:pPr>
        <w:spacing w:after="0" w:line="400" w:lineRule="exact"/>
        <w:rPr>
          <w:rFonts w:ascii="標楷體" w:eastAsia="標楷體" w:hAnsi="標楷體"/>
        </w:rPr>
      </w:pPr>
    </w:p>
    <w:p w14:paraId="7C0D3EDF" w14:textId="77777777" w:rsidR="001118EC" w:rsidRPr="00D75170" w:rsidRDefault="001118EC" w:rsidP="006D1E10">
      <w:pPr>
        <w:spacing w:after="0" w:line="320" w:lineRule="exact"/>
        <w:rPr>
          <w:rFonts w:ascii="標楷體" w:eastAsia="標楷體" w:hAnsi="標楷體"/>
        </w:rPr>
      </w:pPr>
      <w:r w:rsidRPr="00D75170">
        <w:rPr>
          <w:rFonts w:ascii="標楷體" w:eastAsia="標楷體" w:hAnsi="標楷體" w:hint="eastAsia"/>
        </w:rPr>
        <w:t>說明：</w:t>
      </w:r>
    </w:p>
    <w:p w14:paraId="79FB8D70" w14:textId="5FDBFCB4" w:rsidR="00B470F7" w:rsidRPr="00D75170" w:rsidRDefault="00B470F7" w:rsidP="006D1E10">
      <w:pPr>
        <w:numPr>
          <w:ilvl w:val="0"/>
          <w:numId w:val="15"/>
        </w:numPr>
        <w:spacing w:after="0" w:line="320" w:lineRule="exact"/>
        <w:rPr>
          <w:rFonts w:ascii="標楷體" w:eastAsia="標楷體" w:hAnsi="標楷體"/>
          <w:bCs/>
        </w:rPr>
      </w:pPr>
      <w:proofErr w:type="gramStart"/>
      <w:r w:rsidRPr="00D75170">
        <w:rPr>
          <w:rFonts w:ascii="標楷體" w:eastAsia="標楷體" w:hAnsi="標楷體" w:hint="eastAsia"/>
          <w:bCs/>
        </w:rPr>
        <w:t>企劃</w:t>
      </w:r>
      <w:r w:rsidR="001118EC" w:rsidRPr="00D75170">
        <w:rPr>
          <w:rFonts w:ascii="標楷體" w:eastAsia="標楷體" w:hAnsi="標楷體" w:hint="eastAsia"/>
          <w:bCs/>
        </w:rPr>
        <w:t>書請以</w:t>
      </w:r>
      <w:proofErr w:type="gramEnd"/>
      <w:r w:rsidR="001118EC" w:rsidRPr="00D75170">
        <w:rPr>
          <w:rFonts w:ascii="標楷體" w:eastAsia="標楷體" w:hAnsi="標楷體"/>
          <w:bCs/>
        </w:rPr>
        <w:t>word</w:t>
      </w:r>
      <w:r w:rsidR="001118EC" w:rsidRPr="00D75170">
        <w:rPr>
          <w:rFonts w:ascii="標楷體" w:eastAsia="標楷體" w:hAnsi="標楷體" w:hint="eastAsia"/>
          <w:bCs/>
        </w:rPr>
        <w:t>形式撰寫，主文以</w:t>
      </w:r>
      <w:r w:rsidR="001118EC" w:rsidRPr="00D75170">
        <w:rPr>
          <w:rFonts w:ascii="標楷體" w:eastAsia="標楷體" w:hAnsi="標楷體"/>
          <w:bCs/>
        </w:rPr>
        <w:t>20</w:t>
      </w:r>
      <w:r w:rsidR="001118EC" w:rsidRPr="00D75170">
        <w:rPr>
          <w:rFonts w:ascii="標楷體" w:eastAsia="標楷體" w:hAnsi="標楷體" w:hint="eastAsia"/>
          <w:bCs/>
        </w:rPr>
        <w:t>頁為限。</w:t>
      </w:r>
    </w:p>
    <w:p w14:paraId="22A8A33F" w14:textId="426DF9CC" w:rsidR="009F5E9D" w:rsidRPr="00D75170" w:rsidRDefault="001118EC" w:rsidP="006D1E10">
      <w:pPr>
        <w:numPr>
          <w:ilvl w:val="0"/>
          <w:numId w:val="15"/>
        </w:numPr>
        <w:spacing w:after="0" w:line="320" w:lineRule="exact"/>
        <w:rPr>
          <w:rFonts w:ascii="標楷體" w:eastAsia="標楷體" w:hAnsi="標楷體"/>
          <w:bCs/>
        </w:rPr>
      </w:pPr>
      <w:r w:rsidRPr="00D75170">
        <w:rPr>
          <w:rFonts w:ascii="標楷體" w:eastAsia="標楷體" w:hAnsi="標楷體" w:hint="eastAsia"/>
          <w:bCs/>
        </w:rPr>
        <w:t>撰寫格式說明：</w:t>
      </w:r>
      <w:r w:rsidR="00B470F7" w:rsidRPr="00D75170">
        <w:rPr>
          <w:rFonts w:ascii="標楷體" w:eastAsia="標楷體" w:hAnsi="標楷體" w:hint="eastAsia"/>
        </w:rPr>
        <w:t>請以A4紙直</w:t>
      </w:r>
      <w:proofErr w:type="gramStart"/>
      <w:r w:rsidR="00B470F7" w:rsidRPr="00D75170">
        <w:rPr>
          <w:rFonts w:ascii="標楷體" w:eastAsia="標楷體" w:hAnsi="標楷體" w:hint="eastAsia"/>
        </w:rPr>
        <w:t>式橫寫繕</w:t>
      </w:r>
      <w:proofErr w:type="gramEnd"/>
      <w:r w:rsidR="00B470F7" w:rsidRPr="00D75170">
        <w:rPr>
          <w:rFonts w:ascii="標楷體" w:eastAsia="標楷體" w:hAnsi="標楷體" w:hint="eastAsia"/>
        </w:rPr>
        <w:t>打。內文字體大小</w:t>
      </w:r>
      <w:proofErr w:type="gramStart"/>
      <w:r w:rsidR="00B470F7" w:rsidRPr="00D75170">
        <w:rPr>
          <w:rFonts w:ascii="標楷體" w:eastAsia="標楷體" w:hAnsi="標楷體" w:hint="eastAsia"/>
        </w:rPr>
        <w:t>採</w:t>
      </w:r>
      <w:proofErr w:type="gramEnd"/>
      <w:r w:rsidR="00B470F7" w:rsidRPr="00D75170">
        <w:rPr>
          <w:rFonts w:ascii="標楷體" w:eastAsia="標楷體" w:hAnsi="標楷體" w:hint="eastAsia"/>
        </w:rPr>
        <w:t>12字標楷體，標題14字標楷體，行距自訂</w:t>
      </w:r>
      <w:r w:rsidRPr="00D75170">
        <w:rPr>
          <w:rFonts w:ascii="標楷體" w:eastAsia="標楷體" w:hAnsi="標楷體" w:hint="eastAsia"/>
          <w:bCs/>
        </w:rPr>
        <w:t>。</w:t>
      </w:r>
    </w:p>
    <w:p w14:paraId="5197E72F" w14:textId="1DDDC753" w:rsidR="00B470F7" w:rsidRPr="00663AFA" w:rsidRDefault="00B470F7" w:rsidP="00663AFA">
      <w:pPr>
        <w:spacing w:after="0" w:line="480" w:lineRule="exact"/>
        <w:jc w:val="center"/>
        <w:rPr>
          <w:rFonts w:ascii="標楷體" w:eastAsia="標楷體" w:hAnsi="標楷體"/>
          <w:bCs/>
          <w:sz w:val="48"/>
          <w:szCs w:val="48"/>
        </w:rPr>
      </w:pPr>
      <w:r w:rsidRPr="00663AFA">
        <w:rPr>
          <w:rFonts w:ascii="標楷體" w:eastAsia="標楷體" w:hAnsi="標楷體" w:hint="eastAsia"/>
          <w:bCs/>
          <w:sz w:val="48"/>
          <w:szCs w:val="48"/>
        </w:rPr>
        <w:lastRenderedPageBreak/>
        <w:t>參考1</w:t>
      </w:r>
    </w:p>
    <w:p w14:paraId="53E01F81" w14:textId="6781B2C3" w:rsidR="00663AFA" w:rsidRPr="00663AFA" w:rsidRDefault="00663AFA" w:rsidP="00663AFA">
      <w:pPr>
        <w:spacing w:after="0" w:line="48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  <w:sz w:val="36"/>
          <w:szCs w:val="36"/>
        </w:rPr>
        <w:t>【</w:t>
      </w:r>
      <w:r w:rsidRPr="00663AFA">
        <w:rPr>
          <w:rFonts w:ascii="標楷體" w:eastAsia="標楷體" w:hAnsi="標楷體" w:hint="eastAsia"/>
          <w:bCs/>
          <w:sz w:val="36"/>
          <w:szCs w:val="36"/>
        </w:rPr>
        <w:t>環保餐廳</w:t>
      </w:r>
      <w:r>
        <w:rPr>
          <w:rFonts w:ascii="標楷體" w:eastAsia="標楷體" w:hAnsi="標楷體" w:hint="eastAsia"/>
          <w:bCs/>
          <w:sz w:val="36"/>
          <w:szCs w:val="36"/>
        </w:rPr>
        <w:t>】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6804"/>
      </w:tblGrid>
      <w:tr w:rsidR="00E12263" w:rsidRPr="00E12263" w14:paraId="7B7AD6A7" w14:textId="77777777" w:rsidTr="00E12263">
        <w:trPr>
          <w:trHeight w:val="330"/>
        </w:trPr>
        <w:tc>
          <w:tcPr>
            <w:tcW w:w="1696" w:type="dxa"/>
            <w:vAlign w:val="bottom"/>
          </w:tcPr>
          <w:p w14:paraId="5492570D" w14:textId="39CAACAD" w:rsidR="00E12263" w:rsidRPr="00E12263" w:rsidRDefault="00E12263" w:rsidP="00E12263">
            <w:pPr>
              <w:widowControl/>
              <w:spacing w:after="0" w:line="37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2D7F48">
              <w:rPr>
                <w:rFonts w:ascii="標楷體" w:eastAsia="標楷體" w:hAnsi="標楷體" w:cs="Segoe UI"/>
                <w:b/>
                <w:bCs/>
                <w:color w:val="242424"/>
              </w:rPr>
              <w:t>類型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4399746" w14:textId="101FBBB5" w:rsidR="00E12263" w:rsidRPr="00663AFA" w:rsidRDefault="00E12263" w:rsidP="00E12263">
            <w:pPr>
              <w:widowControl/>
              <w:spacing w:after="0" w:line="37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2D7F48">
              <w:rPr>
                <w:rFonts w:ascii="標楷體" w:eastAsia="標楷體" w:hAnsi="標楷體" w:cs="Segoe UI"/>
                <w:b/>
                <w:bCs/>
                <w:color w:val="242424"/>
              </w:rPr>
              <w:t>指定旅遊地點、項目</w:t>
            </w:r>
          </w:p>
        </w:tc>
      </w:tr>
      <w:tr w:rsidR="00E12263" w:rsidRPr="00E12263" w14:paraId="74979BE4" w14:textId="77777777" w:rsidTr="00E12263">
        <w:trPr>
          <w:trHeight w:val="330"/>
        </w:trPr>
        <w:tc>
          <w:tcPr>
            <w:tcW w:w="1696" w:type="dxa"/>
          </w:tcPr>
          <w:p w14:paraId="7F3BCAD4" w14:textId="4EEE9088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289BB48" w14:textId="0D227DAB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spell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Arbay</w:t>
            </w:r>
            <w:proofErr w:type="spell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(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阿貝廚坊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)</w:t>
            </w:r>
          </w:p>
        </w:tc>
      </w:tr>
      <w:tr w:rsidR="00E12263" w:rsidRPr="00E12263" w14:paraId="1CBF4E92" w14:textId="77777777" w:rsidTr="00E12263">
        <w:trPr>
          <w:trHeight w:val="330"/>
        </w:trPr>
        <w:tc>
          <w:tcPr>
            <w:tcW w:w="1696" w:type="dxa"/>
          </w:tcPr>
          <w:p w14:paraId="61622D3A" w14:textId="351792CE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74462BA" w14:textId="33E132AF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spell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Firstfloorcafe</w:t>
            </w:r>
            <w:proofErr w:type="spell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壹樓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 貓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·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咖啡</w:t>
            </w:r>
          </w:p>
        </w:tc>
      </w:tr>
      <w:tr w:rsidR="00E12263" w:rsidRPr="00E12263" w14:paraId="2891D7E3" w14:textId="77777777" w:rsidTr="00E12263">
        <w:trPr>
          <w:trHeight w:val="330"/>
        </w:trPr>
        <w:tc>
          <w:tcPr>
            <w:tcW w:w="1696" w:type="dxa"/>
          </w:tcPr>
          <w:p w14:paraId="2BFAAEB8" w14:textId="6467B509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35ED5C" w14:textId="0E6DF91E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spell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Lagom</w:t>
            </w:r>
            <w:proofErr w:type="spell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 kitchen 拉戈姆複合式廚房</w:t>
            </w:r>
          </w:p>
        </w:tc>
      </w:tr>
      <w:tr w:rsidR="00E12263" w:rsidRPr="00E12263" w14:paraId="660ED14F" w14:textId="77777777" w:rsidTr="00E12263">
        <w:trPr>
          <w:trHeight w:val="330"/>
        </w:trPr>
        <w:tc>
          <w:tcPr>
            <w:tcW w:w="1696" w:type="dxa"/>
          </w:tcPr>
          <w:p w14:paraId="62C86088" w14:textId="7999100E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E13D87B" w14:textId="4B0D92DF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LAZY懶惰蟲單車咖啡-花蓮早午餐</w:t>
            </w:r>
          </w:p>
        </w:tc>
      </w:tr>
      <w:tr w:rsidR="00E12263" w:rsidRPr="00E12263" w14:paraId="1A4976E5" w14:textId="77777777" w:rsidTr="00E12263">
        <w:trPr>
          <w:trHeight w:val="330"/>
        </w:trPr>
        <w:tc>
          <w:tcPr>
            <w:tcW w:w="1696" w:type="dxa"/>
          </w:tcPr>
          <w:p w14:paraId="06E1063D" w14:textId="0009D79C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180BDE8" w14:textId="3C2C3459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PRIME ONE 牛排館</w:t>
            </w:r>
          </w:p>
        </w:tc>
      </w:tr>
      <w:tr w:rsidR="00E12263" w:rsidRPr="00E12263" w14:paraId="138E7E83" w14:textId="77777777" w:rsidTr="00E12263">
        <w:trPr>
          <w:trHeight w:val="330"/>
        </w:trPr>
        <w:tc>
          <w:tcPr>
            <w:tcW w:w="1696" w:type="dxa"/>
          </w:tcPr>
          <w:p w14:paraId="321CEFC2" w14:textId="14A12C27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F62E1C5" w14:textId="01B905B7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Queen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’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食</w:t>
            </w:r>
          </w:p>
        </w:tc>
      </w:tr>
      <w:tr w:rsidR="00E12263" w:rsidRPr="00E12263" w14:paraId="54C36F5B" w14:textId="77777777" w:rsidTr="00E12263">
        <w:trPr>
          <w:trHeight w:val="330"/>
        </w:trPr>
        <w:tc>
          <w:tcPr>
            <w:tcW w:w="1696" w:type="dxa"/>
          </w:tcPr>
          <w:p w14:paraId="37D716FE" w14:textId="06279BA8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C9810E0" w14:textId="1B26BAC0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一品軒飽胃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小吃</w:t>
            </w:r>
          </w:p>
        </w:tc>
      </w:tr>
      <w:tr w:rsidR="00E12263" w:rsidRPr="00E12263" w14:paraId="43F0C742" w14:textId="77777777" w:rsidTr="00E12263">
        <w:trPr>
          <w:trHeight w:val="330"/>
        </w:trPr>
        <w:tc>
          <w:tcPr>
            <w:tcW w:w="1696" w:type="dxa"/>
          </w:tcPr>
          <w:p w14:paraId="146B2040" w14:textId="388B21BD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893D464" w14:textId="5199CD70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小小洋房 </w:t>
            </w:r>
          </w:p>
        </w:tc>
      </w:tr>
      <w:tr w:rsidR="00E12263" w:rsidRPr="00E12263" w14:paraId="6BE4BCA8" w14:textId="77777777" w:rsidTr="00E12263">
        <w:trPr>
          <w:trHeight w:val="330"/>
        </w:trPr>
        <w:tc>
          <w:tcPr>
            <w:tcW w:w="1696" w:type="dxa"/>
          </w:tcPr>
          <w:p w14:paraId="414CE3FB" w14:textId="4C9A2FA9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7190D9D" w14:textId="6CC0F391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小螞蟻咖哩</w:t>
            </w:r>
          </w:p>
        </w:tc>
      </w:tr>
      <w:tr w:rsidR="00E12263" w:rsidRPr="00E12263" w14:paraId="3C680AAC" w14:textId="77777777" w:rsidTr="00E12263">
        <w:trPr>
          <w:trHeight w:val="330"/>
        </w:trPr>
        <w:tc>
          <w:tcPr>
            <w:tcW w:w="1696" w:type="dxa"/>
          </w:tcPr>
          <w:p w14:paraId="61CE1928" w14:textId="52235284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266FF1" w14:textId="3DD2FA03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五餅二魚餐廳</w:t>
            </w:r>
          </w:p>
        </w:tc>
      </w:tr>
      <w:tr w:rsidR="00E12263" w:rsidRPr="00E12263" w14:paraId="78432F9F" w14:textId="77777777" w:rsidTr="00E12263">
        <w:trPr>
          <w:trHeight w:val="330"/>
        </w:trPr>
        <w:tc>
          <w:tcPr>
            <w:tcW w:w="1696" w:type="dxa"/>
          </w:tcPr>
          <w:p w14:paraId="5BE4B229" w14:textId="30216FEA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E6E2ADE" w14:textId="3AA80C17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午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玥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咖啡餐館</w:t>
            </w:r>
          </w:p>
        </w:tc>
      </w:tr>
      <w:tr w:rsidR="00E12263" w:rsidRPr="00E12263" w14:paraId="24757B15" w14:textId="77777777" w:rsidTr="00E12263">
        <w:trPr>
          <w:trHeight w:val="330"/>
        </w:trPr>
        <w:tc>
          <w:tcPr>
            <w:tcW w:w="1696" w:type="dxa"/>
          </w:tcPr>
          <w:p w14:paraId="0E6C8998" w14:textId="0DCF354F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486F0DB" w14:textId="6F93A6A2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天祥農膳坊</w:t>
            </w:r>
            <w:proofErr w:type="gramEnd"/>
          </w:p>
        </w:tc>
      </w:tr>
      <w:tr w:rsidR="00E12263" w:rsidRPr="00E12263" w14:paraId="53F142D2" w14:textId="77777777" w:rsidTr="00E12263">
        <w:trPr>
          <w:trHeight w:val="330"/>
        </w:trPr>
        <w:tc>
          <w:tcPr>
            <w:tcW w:w="1696" w:type="dxa"/>
          </w:tcPr>
          <w:p w14:paraId="66836155" w14:textId="613CCE3F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9FF9C43" w14:textId="74E73FB1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太平洋食府有限公司</w:t>
            </w:r>
          </w:p>
        </w:tc>
      </w:tr>
      <w:tr w:rsidR="00E12263" w:rsidRPr="00E12263" w14:paraId="14210FAD" w14:textId="77777777" w:rsidTr="00E12263">
        <w:trPr>
          <w:trHeight w:val="330"/>
        </w:trPr>
        <w:tc>
          <w:tcPr>
            <w:tcW w:w="1696" w:type="dxa"/>
          </w:tcPr>
          <w:p w14:paraId="203049D2" w14:textId="74C129B7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99D57BD" w14:textId="5939F9C8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太陽農莊 CIDAL 農莊美食</w:t>
            </w:r>
          </w:p>
        </w:tc>
      </w:tr>
      <w:tr w:rsidR="00E12263" w:rsidRPr="00E12263" w14:paraId="5A534E31" w14:textId="77777777" w:rsidTr="00E12263">
        <w:trPr>
          <w:trHeight w:val="330"/>
        </w:trPr>
        <w:tc>
          <w:tcPr>
            <w:tcW w:w="1696" w:type="dxa"/>
          </w:tcPr>
          <w:p w14:paraId="6DCD4532" w14:textId="316A41B9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36322D5" w14:textId="778CC0CC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太魯閣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山月村</w:t>
            </w:r>
            <w:proofErr w:type="gramEnd"/>
          </w:p>
        </w:tc>
      </w:tr>
      <w:tr w:rsidR="00E12263" w:rsidRPr="00E12263" w14:paraId="6A34334B" w14:textId="77777777" w:rsidTr="00E12263">
        <w:trPr>
          <w:trHeight w:val="330"/>
        </w:trPr>
        <w:tc>
          <w:tcPr>
            <w:tcW w:w="1696" w:type="dxa"/>
          </w:tcPr>
          <w:p w14:paraId="395CDAE5" w14:textId="546833F1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8EB9FD7" w14:textId="76E48F5D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戶不閉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Chill </w:t>
            </w:r>
            <w:proofErr w:type="spell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Chill</w:t>
            </w:r>
            <w:proofErr w:type="spellEnd"/>
          </w:p>
        </w:tc>
      </w:tr>
      <w:tr w:rsidR="00E12263" w:rsidRPr="00E12263" w14:paraId="4EE7F7E4" w14:textId="77777777" w:rsidTr="00E12263">
        <w:trPr>
          <w:trHeight w:val="330"/>
        </w:trPr>
        <w:tc>
          <w:tcPr>
            <w:tcW w:w="1696" w:type="dxa"/>
          </w:tcPr>
          <w:p w14:paraId="3968C233" w14:textId="3C9D874F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FA0C3C5" w14:textId="3A4663A0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日向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夏食賦</w:t>
            </w:r>
            <w:proofErr w:type="gramEnd"/>
          </w:p>
        </w:tc>
      </w:tr>
      <w:tr w:rsidR="00E12263" w:rsidRPr="00E12263" w14:paraId="6818F683" w14:textId="77777777" w:rsidTr="00E12263">
        <w:trPr>
          <w:trHeight w:val="330"/>
        </w:trPr>
        <w:tc>
          <w:tcPr>
            <w:tcW w:w="1696" w:type="dxa"/>
          </w:tcPr>
          <w:p w14:paraId="220EDE9A" w14:textId="025CA49D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41DCD28" w14:textId="02EEE68A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加家食堂</w:t>
            </w:r>
            <w:proofErr w:type="gramEnd"/>
          </w:p>
        </w:tc>
      </w:tr>
      <w:tr w:rsidR="00E12263" w:rsidRPr="00E12263" w14:paraId="54AD191C" w14:textId="77777777" w:rsidTr="00E12263">
        <w:trPr>
          <w:trHeight w:val="330"/>
        </w:trPr>
        <w:tc>
          <w:tcPr>
            <w:tcW w:w="1696" w:type="dxa"/>
          </w:tcPr>
          <w:p w14:paraId="23690C2F" w14:textId="3723D661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0B5E498" w14:textId="2F7E82B4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古拉爵 義式屋-花蓮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遠百店</w:t>
            </w:r>
            <w:proofErr w:type="gramEnd"/>
          </w:p>
        </w:tc>
      </w:tr>
      <w:tr w:rsidR="00E12263" w:rsidRPr="00E12263" w14:paraId="395549B6" w14:textId="77777777" w:rsidTr="00E12263">
        <w:trPr>
          <w:trHeight w:val="330"/>
        </w:trPr>
        <w:tc>
          <w:tcPr>
            <w:tcW w:w="1696" w:type="dxa"/>
          </w:tcPr>
          <w:p w14:paraId="303FB4BB" w14:textId="74E41BAF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FA92D3A" w14:textId="100523EB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石庭客家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小館</w:t>
            </w:r>
          </w:p>
        </w:tc>
      </w:tr>
      <w:tr w:rsidR="00E12263" w:rsidRPr="00E12263" w14:paraId="1B7AEA1F" w14:textId="77777777" w:rsidTr="00E12263">
        <w:trPr>
          <w:trHeight w:val="330"/>
        </w:trPr>
        <w:tc>
          <w:tcPr>
            <w:tcW w:w="1696" w:type="dxa"/>
          </w:tcPr>
          <w:p w14:paraId="3D7F11B3" w14:textId="6E06EE40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F9984C" w14:textId="170532EB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禾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田野</w:t>
            </w:r>
          </w:p>
        </w:tc>
      </w:tr>
      <w:tr w:rsidR="00E12263" w:rsidRPr="00E12263" w14:paraId="05792881" w14:textId="77777777" w:rsidTr="00E12263">
        <w:trPr>
          <w:trHeight w:val="330"/>
        </w:trPr>
        <w:tc>
          <w:tcPr>
            <w:tcW w:w="1696" w:type="dxa"/>
          </w:tcPr>
          <w:p w14:paraId="2459C0D9" w14:textId="1AEEF9D3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574605B" w14:textId="4ED6DFEF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共食概念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‧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原來如此</w:t>
            </w:r>
          </w:p>
        </w:tc>
      </w:tr>
      <w:tr w:rsidR="00E12263" w:rsidRPr="00E12263" w14:paraId="65939B24" w14:textId="77777777" w:rsidTr="00E12263">
        <w:trPr>
          <w:trHeight w:val="330"/>
        </w:trPr>
        <w:tc>
          <w:tcPr>
            <w:tcW w:w="1696" w:type="dxa"/>
          </w:tcPr>
          <w:p w14:paraId="3FB44D5C" w14:textId="5CF2CEC5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41386AD" w14:textId="22480353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老樹舍咖啡</w:t>
            </w:r>
            <w:proofErr w:type="gramEnd"/>
          </w:p>
        </w:tc>
      </w:tr>
      <w:tr w:rsidR="00E12263" w:rsidRPr="00E12263" w14:paraId="50AFBA76" w14:textId="77777777" w:rsidTr="00E12263">
        <w:trPr>
          <w:trHeight w:val="330"/>
        </w:trPr>
        <w:tc>
          <w:tcPr>
            <w:tcW w:w="1696" w:type="dxa"/>
          </w:tcPr>
          <w:p w14:paraId="7D81DAF2" w14:textId="69F34177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AB3A01F" w14:textId="0308A3D5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育樂新村美食熱炒 </w:t>
            </w:r>
          </w:p>
        </w:tc>
      </w:tr>
      <w:tr w:rsidR="00E12263" w:rsidRPr="00E12263" w14:paraId="5BD78676" w14:textId="77777777" w:rsidTr="00E12263">
        <w:trPr>
          <w:trHeight w:val="330"/>
        </w:trPr>
        <w:tc>
          <w:tcPr>
            <w:tcW w:w="1696" w:type="dxa"/>
          </w:tcPr>
          <w:p w14:paraId="5BC15C77" w14:textId="342373A2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0912739" w14:textId="79B97B6F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邦娜比堤咖啡館</w:t>
            </w:r>
          </w:p>
        </w:tc>
      </w:tr>
      <w:tr w:rsidR="00E12263" w:rsidRPr="00E12263" w14:paraId="71F57E9B" w14:textId="77777777" w:rsidTr="00E12263">
        <w:trPr>
          <w:trHeight w:val="330"/>
        </w:trPr>
        <w:tc>
          <w:tcPr>
            <w:tcW w:w="1696" w:type="dxa"/>
          </w:tcPr>
          <w:p w14:paraId="74B27EC6" w14:textId="4F17DBED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64E3A4D" w14:textId="240526E9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里拉餐廳</w:t>
            </w:r>
          </w:p>
        </w:tc>
      </w:tr>
      <w:tr w:rsidR="00E12263" w:rsidRPr="00E12263" w14:paraId="215B618B" w14:textId="77777777" w:rsidTr="00E12263">
        <w:trPr>
          <w:trHeight w:val="330"/>
        </w:trPr>
        <w:tc>
          <w:tcPr>
            <w:tcW w:w="1696" w:type="dxa"/>
          </w:tcPr>
          <w:p w14:paraId="385C5311" w14:textId="615CF746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07011C" w14:textId="7EB672BA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依蓮廳</w:t>
            </w:r>
            <w:proofErr w:type="gramEnd"/>
          </w:p>
        </w:tc>
      </w:tr>
      <w:tr w:rsidR="00E12263" w:rsidRPr="00E12263" w14:paraId="3CBCB014" w14:textId="77777777" w:rsidTr="00E12263">
        <w:trPr>
          <w:trHeight w:val="330"/>
        </w:trPr>
        <w:tc>
          <w:tcPr>
            <w:tcW w:w="1696" w:type="dxa"/>
          </w:tcPr>
          <w:p w14:paraId="0B99D1A7" w14:textId="46873303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9B9E3D8" w14:textId="48EB72A4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怡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園渡假村</w:t>
            </w:r>
          </w:p>
        </w:tc>
      </w:tr>
      <w:tr w:rsidR="00E12263" w:rsidRPr="00E12263" w14:paraId="6B515084" w14:textId="77777777" w:rsidTr="00E12263">
        <w:trPr>
          <w:trHeight w:val="330"/>
        </w:trPr>
        <w:tc>
          <w:tcPr>
            <w:tcW w:w="1696" w:type="dxa"/>
          </w:tcPr>
          <w:p w14:paraId="2A4FD54E" w14:textId="4BBCDA39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DBBC8E2" w14:textId="270C9F81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欣綠農園</w:t>
            </w:r>
          </w:p>
        </w:tc>
      </w:tr>
      <w:tr w:rsidR="00E12263" w:rsidRPr="00E12263" w14:paraId="0CB7FADB" w14:textId="77777777" w:rsidTr="00E12263">
        <w:trPr>
          <w:trHeight w:val="330"/>
        </w:trPr>
        <w:tc>
          <w:tcPr>
            <w:tcW w:w="1696" w:type="dxa"/>
          </w:tcPr>
          <w:p w14:paraId="2B1872A4" w14:textId="270C9845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98AD4A3" w14:textId="53B6E913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芳草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古樹風味館</w:t>
            </w:r>
            <w:proofErr w:type="gramEnd"/>
          </w:p>
        </w:tc>
      </w:tr>
      <w:tr w:rsidR="00E12263" w:rsidRPr="00E12263" w14:paraId="4F27814D" w14:textId="77777777" w:rsidTr="00E12263">
        <w:trPr>
          <w:trHeight w:val="330"/>
        </w:trPr>
        <w:tc>
          <w:tcPr>
            <w:tcW w:w="1696" w:type="dxa"/>
          </w:tcPr>
          <w:p w14:paraId="763935CC" w14:textId="293A678F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91F5504" w14:textId="63F2D744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花田小路</w:t>
            </w:r>
          </w:p>
        </w:tc>
      </w:tr>
      <w:tr w:rsidR="00E12263" w:rsidRPr="00E12263" w14:paraId="5036DB38" w14:textId="77777777" w:rsidTr="00E12263">
        <w:trPr>
          <w:trHeight w:val="330"/>
        </w:trPr>
        <w:tc>
          <w:tcPr>
            <w:tcW w:w="1696" w:type="dxa"/>
          </w:tcPr>
          <w:p w14:paraId="0CCF685D" w14:textId="40A3A048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9984515" w14:textId="0BD1DB1C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阿里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郎韓式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料理</w:t>
            </w:r>
          </w:p>
        </w:tc>
      </w:tr>
      <w:tr w:rsidR="00E12263" w:rsidRPr="00E12263" w14:paraId="01377F5E" w14:textId="77777777" w:rsidTr="00E12263">
        <w:trPr>
          <w:trHeight w:val="330"/>
        </w:trPr>
        <w:tc>
          <w:tcPr>
            <w:tcW w:w="1696" w:type="dxa"/>
          </w:tcPr>
          <w:p w14:paraId="2E93DB24" w14:textId="6048C0FF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384DC9E" w14:textId="0BE36B31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星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晟棧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渡假飯店</w:t>
            </w:r>
          </w:p>
        </w:tc>
      </w:tr>
      <w:tr w:rsidR="00E12263" w:rsidRPr="00E12263" w14:paraId="0C9C4D02" w14:textId="77777777" w:rsidTr="00E12263">
        <w:trPr>
          <w:trHeight w:val="330"/>
        </w:trPr>
        <w:tc>
          <w:tcPr>
            <w:tcW w:w="1696" w:type="dxa"/>
          </w:tcPr>
          <w:p w14:paraId="46575BB5" w14:textId="6220E47B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lastRenderedPageBreak/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91DE8F4" w14:textId="794AD196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美好花生</w:t>
            </w:r>
          </w:p>
        </w:tc>
      </w:tr>
      <w:tr w:rsidR="00E12263" w:rsidRPr="00E12263" w14:paraId="6C87D9FB" w14:textId="77777777" w:rsidTr="00E12263">
        <w:trPr>
          <w:trHeight w:val="330"/>
        </w:trPr>
        <w:tc>
          <w:tcPr>
            <w:tcW w:w="1696" w:type="dxa"/>
          </w:tcPr>
          <w:p w14:paraId="03D21300" w14:textId="22EA2777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342ED83" w14:textId="2065FE1B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美國阿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嬤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的廚房</w:t>
            </w:r>
          </w:p>
        </w:tc>
      </w:tr>
      <w:tr w:rsidR="00E12263" w:rsidRPr="00E12263" w14:paraId="480EB48F" w14:textId="77777777" w:rsidTr="00E12263">
        <w:trPr>
          <w:trHeight w:val="330"/>
        </w:trPr>
        <w:tc>
          <w:tcPr>
            <w:tcW w:w="1696" w:type="dxa"/>
          </w:tcPr>
          <w:p w14:paraId="166E4A2F" w14:textId="0BF8BF79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2C27097" w14:textId="2D2F9B87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食光迴廊義式料理</w:t>
            </w:r>
          </w:p>
        </w:tc>
      </w:tr>
      <w:tr w:rsidR="00E12263" w:rsidRPr="00E12263" w14:paraId="034F8667" w14:textId="77777777" w:rsidTr="00E12263">
        <w:trPr>
          <w:trHeight w:val="330"/>
        </w:trPr>
        <w:tc>
          <w:tcPr>
            <w:tcW w:w="1696" w:type="dxa"/>
          </w:tcPr>
          <w:p w14:paraId="2184F2D3" w14:textId="60D6441F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731A5DE" w14:textId="2020B322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食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萬伏特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2.0</w:t>
            </w:r>
          </w:p>
        </w:tc>
      </w:tr>
      <w:tr w:rsidR="00E12263" w:rsidRPr="00E12263" w14:paraId="5608F941" w14:textId="77777777" w:rsidTr="00E12263">
        <w:trPr>
          <w:trHeight w:val="330"/>
        </w:trPr>
        <w:tc>
          <w:tcPr>
            <w:tcW w:w="1696" w:type="dxa"/>
          </w:tcPr>
          <w:p w14:paraId="166338A5" w14:textId="170037D3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CE3C85B" w14:textId="04644978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食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驛</w:t>
            </w:r>
            <w:proofErr w:type="gramEnd"/>
          </w:p>
        </w:tc>
      </w:tr>
      <w:tr w:rsidR="00E12263" w:rsidRPr="00E12263" w14:paraId="0E8A8671" w14:textId="77777777" w:rsidTr="00E12263">
        <w:trPr>
          <w:trHeight w:val="330"/>
        </w:trPr>
        <w:tc>
          <w:tcPr>
            <w:tcW w:w="1696" w:type="dxa"/>
          </w:tcPr>
          <w:p w14:paraId="215EF457" w14:textId="7E6A55F7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14F1119" w14:textId="7780C052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洄瀾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灣景觀餐廳</w:t>
            </w:r>
          </w:p>
        </w:tc>
      </w:tr>
      <w:tr w:rsidR="00E12263" w:rsidRPr="00E12263" w14:paraId="460FE027" w14:textId="77777777" w:rsidTr="00E12263">
        <w:trPr>
          <w:trHeight w:val="330"/>
        </w:trPr>
        <w:tc>
          <w:tcPr>
            <w:tcW w:w="1696" w:type="dxa"/>
          </w:tcPr>
          <w:p w14:paraId="20DE20A5" w14:textId="5070ED66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3544E47" w14:textId="52D06C78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秧悦美地度假酒店</w:t>
            </w:r>
          </w:p>
        </w:tc>
      </w:tr>
      <w:tr w:rsidR="00E12263" w:rsidRPr="00E12263" w14:paraId="71F6CE31" w14:textId="77777777" w:rsidTr="00E12263">
        <w:trPr>
          <w:trHeight w:val="330"/>
        </w:trPr>
        <w:tc>
          <w:tcPr>
            <w:tcW w:w="1696" w:type="dxa"/>
          </w:tcPr>
          <w:p w14:paraId="35B627D5" w14:textId="175047E3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A1720FE" w14:textId="049726BF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鬼斧定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食 </w:t>
            </w:r>
          </w:p>
        </w:tc>
      </w:tr>
      <w:tr w:rsidR="00E12263" w:rsidRPr="00E12263" w14:paraId="11E8C816" w14:textId="77777777" w:rsidTr="00E12263">
        <w:trPr>
          <w:trHeight w:val="330"/>
        </w:trPr>
        <w:tc>
          <w:tcPr>
            <w:tcW w:w="1696" w:type="dxa"/>
          </w:tcPr>
          <w:p w14:paraId="5D8EFB39" w14:textId="7DE27D2B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4511222" w14:textId="2822E3EE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國際廳</w:t>
            </w:r>
          </w:p>
        </w:tc>
      </w:tr>
      <w:tr w:rsidR="00E12263" w:rsidRPr="00E12263" w14:paraId="7398BB65" w14:textId="77777777" w:rsidTr="00E12263">
        <w:trPr>
          <w:trHeight w:val="330"/>
        </w:trPr>
        <w:tc>
          <w:tcPr>
            <w:tcW w:w="1696" w:type="dxa"/>
          </w:tcPr>
          <w:p w14:paraId="6BCC4B70" w14:textId="74E8D32E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A509F74" w14:textId="5148AAC6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梅園中式料理</w:t>
            </w:r>
          </w:p>
        </w:tc>
      </w:tr>
      <w:tr w:rsidR="00E12263" w:rsidRPr="00E12263" w14:paraId="347D2DFF" w14:textId="77777777" w:rsidTr="00E12263">
        <w:trPr>
          <w:trHeight w:val="330"/>
        </w:trPr>
        <w:tc>
          <w:tcPr>
            <w:tcW w:w="1696" w:type="dxa"/>
          </w:tcPr>
          <w:p w14:paraId="4AAA9C44" w14:textId="22FA6F98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55A0AED" w14:textId="1776FBE7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涮乃葉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-花蓮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遠百店</w:t>
            </w:r>
            <w:proofErr w:type="gramEnd"/>
          </w:p>
        </w:tc>
      </w:tr>
      <w:tr w:rsidR="00E12263" w:rsidRPr="00E12263" w14:paraId="26D0FEA7" w14:textId="77777777" w:rsidTr="00E12263">
        <w:trPr>
          <w:trHeight w:val="330"/>
        </w:trPr>
        <w:tc>
          <w:tcPr>
            <w:tcW w:w="1696" w:type="dxa"/>
          </w:tcPr>
          <w:p w14:paraId="592ACC80" w14:textId="7C97D2A3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5A70BE" w14:textId="0E39C442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麥味登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花蓮玉里</w:t>
            </w:r>
          </w:p>
        </w:tc>
      </w:tr>
      <w:tr w:rsidR="00E12263" w:rsidRPr="00E12263" w14:paraId="54D7FFF4" w14:textId="77777777" w:rsidTr="00E12263">
        <w:trPr>
          <w:trHeight w:val="330"/>
        </w:trPr>
        <w:tc>
          <w:tcPr>
            <w:tcW w:w="1696" w:type="dxa"/>
          </w:tcPr>
          <w:p w14:paraId="0808B96D" w14:textId="6778AECC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AC61C18" w14:textId="59F43100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麥味登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花蓮南埔</w:t>
            </w:r>
          </w:p>
        </w:tc>
      </w:tr>
      <w:tr w:rsidR="00E12263" w:rsidRPr="00E12263" w14:paraId="23936FA2" w14:textId="77777777" w:rsidTr="00E12263">
        <w:trPr>
          <w:trHeight w:val="330"/>
        </w:trPr>
        <w:tc>
          <w:tcPr>
            <w:tcW w:w="1696" w:type="dxa"/>
          </w:tcPr>
          <w:p w14:paraId="096BDB92" w14:textId="1BD6C46B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D831C89" w14:textId="51BE37B4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麥味登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花蓮專司</w:t>
            </w:r>
          </w:p>
        </w:tc>
      </w:tr>
      <w:tr w:rsidR="00E12263" w:rsidRPr="00E12263" w14:paraId="3F0E45F2" w14:textId="77777777" w:rsidTr="00E12263">
        <w:trPr>
          <w:trHeight w:val="330"/>
        </w:trPr>
        <w:tc>
          <w:tcPr>
            <w:tcW w:w="1696" w:type="dxa"/>
          </w:tcPr>
          <w:p w14:paraId="04B5A8BD" w14:textId="1939FD76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A2E502C" w14:textId="09D32817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麥味登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花蓮復興</w:t>
            </w:r>
          </w:p>
        </w:tc>
      </w:tr>
      <w:tr w:rsidR="00E12263" w:rsidRPr="00E12263" w14:paraId="1BED1C60" w14:textId="77777777" w:rsidTr="00E12263">
        <w:trPr>
          <w:trHeight w:val="330"/>
        </w:trPr>
        <w:tc>
          <w:tcPr>
            <w:tcW w:w="1696" w:type="dxa"/>
          </w:tcPr>
          <w:p w14:paraId="3A07298C" w14:textId="60BD615F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19E344D" w14:textId="48171ED8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麥味登花蓮慈大</w:t>
            </w:r>
            <w:proofErr w:type="gramEnd"/>
          </w:p>
        </w:tc>
      </w:tr>
      <w:tr w:rsidR="00E12263" w:rsidRPr="00E12263" w14:paraId="685F8E8C" w14:textId="77777777" w:rsidTr="00E12263">
        <w:trPr>
          <w:trHeight w:val="330"/>
        </w:trPr>
        <w:tc>
          <w:tcPr>
            <w:tcW w:w="1696" w:type="dxa"/>
          </w:tcPr>
          <w:p w14:paraId="6BFEB780" w14:textId="5C4D5A9E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666291" w14:textId="3FD1BAF9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麥味登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花蓮慈濟</w:t>
            </w:r>
          </w:p>
        </w:tc>
      </w:tr>
      <w:tr w:rsidR="00E12263" w:rsidRPr="00E12263" w14:paraId="7621D9CC" w14:textId="77777777" w:rsidTr="00E12263">
        <w:trPr>
          <w:trHeight w:val="330"/>
        </w:trPr>
        <w:tc>
          <w:tcPr>
            <w:tcW w:w="1696" w:type="dxa"/>
          </w:tcPr>
          <w:p w14:paraId="18F407B2" w14:textId="1E9A48D3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4EC70D8" w14:textId="25D2898F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麥味登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花蓮鳳林</w:t>
            </w:r>
          </w:p>
        </w:tc>
      </w:tr>
      <w:tr w:rsidR="00E12263" w:rsidRPr="00E12263" w14:paraId="18F539F0" w14:textId="77777777" w:rsidTr="00E12263">
        <w:trPr>
          <w:trHeight w:val="330"/>
        </w:trPr>
        <w:tc>
          <w:tcPr>
            <w:tcW w:w="1696" w:type="dxa"/>
          </w:tcPr>
          <w:p w14:paraId="4CE598E9" w14:textId="1FE88FEF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BAD4BF7" w14:textId="64D7FBD9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黑金通 Black Road</w:t>
            </w:r>
          </w:p>
        </w:tc>
      </w:tr>
      <w:tr w:rsidR="00E12263" w:rsidRPr="00E12263" w14:paraId="3E279A8C" w14:textId="77777777" w:rsidTr="00E12263">
        <w:trPr>
          <w:trHeight w:val="330"/>
        </w:trPr>
        <w:tc>
          <w:tcPr>
            <w:tcW w:w="1696" w:type="dxa"/>
          </w:tcPr>
          <w:p w14:paraId="5C3ED085" w14:textId="37E69007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2BC65CF" w14:textId="1F27FDC2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嗨微笑早午餐</w:t>
            </w:r>
          </w:p>
        </w:tc>
      </w:tr>
      <w:tr w:rsidR="00E12263" w:rsidRPr="00E12263" w14:paraId="1EEEE01F" w14:textId="77777777" w:rsidTr="00E12263">
        <w:trPr>
          <w:trHeight w:val="330"/>
        </w:trPr>
        <w:tc>
          <w:tcPr>
            <w:tcW w:w="1696" w:type="dxa"/>
          </w:tcPr>
          <w:p w14:paraId="517B5D78" w14:textId="23302BF8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060CABF" w14:textId="70D25E5F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煙波太魯閣-漫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饗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食堂</w:t>
            </w:r>
          </w:p>
        </w:tc>
      </w:tr>
      <w:tr w:rsidR="00E12263" w:rsidRPr="00E12263" w14:paraId="6FA1084E" w14:textId="77777777" w:rsidTr="00E12263">
        <w:trPr>
          <w:trHeight w:val="330"/>
        </w:trPr>
        <w:tc>
          <w:tcPr>
            <w:tcW w:w="1696" w:type="dxa"/>
          </w:tcPr>
          <w:p w14:paraId="79E11514" w14:textId="0A139141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D18D9A1" w14:textId="04BDA149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煙波花蓮館_慕拉西餐廳</w:t>
            </w:r>
          </w:p>
        </w:tc>
      </w:tr>
      <w:tr w:rsidR="00E12263" w:rsidRPr="00E12263" w14:paraId="05E804F0" w14:textId="77777777" w:rsidTr="00E12263">
        <w:trPr>
          <w:trHeight w:val="330"/>
        </w:trPr>
        <w:tc>
          <w:tcPr>
            <w:tcW w:w="1696" w:type="dxa"/>
          </w:tcPr>
          <w:p w14:paraId="5878F38C" w14:textId="2BB81B05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FC87EFE" w14:textId="4AF29CDF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群酌小吃</w:t>
            </w:r>
            <w:proofErr w:type="gramEnd"/>
          </w:p>
        </w:tc>
      </w:tr>
      <w:tr w:rsidR="00E12263" w:rsidRPr="00E12263" w14:paraId="690BC075" w14:textId="77777777" w:rsidTr="00E12263">
        <w:trPr>
          <w:trHeight w:val="330"/>
        </w:trPr>
        <w:tc>
          <w:tcPr>
            <w:tcW w:w="1696" w:type="dxa"/>
          </w:tcPr>
          <w:p w14:paraId="0D277E1B" w14:textId="50F14F54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1121D04" w14:textId="33242836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達基力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部落屋</w:t>
            </w:r>
          </w:p>
        </w:tc>
      </w:tr>
      <w:tr w:rsidR="00E12263" w:rsidRPr="00E12263" w14:paraId="1A230274" w14:textId="77777777" w:rsidTr="00E12263">
        <w:trPr>
          <w:trHeight w:val="330"/>
        </w:trPr>
        <w:tc>
          <w:tcPr>
            <w:tcW w:w="1696" w:type="dxa"/>
          </w:tcPr>
          <w:p w14:paraId="6AD6EFF5" w14:textId="547D326A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2E33B86" w14:textId="3F1D8728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福容大飯店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花蓮</w:t>
            </w:r>
          </w:p>
        </w:tc>
      </w:tr>
      <w:tr w:rsidR="00E12263" w:rsidRPr="00E12263" w14:paraId="69A06311" w14:textId="77777777" w:rsidTr="00E12263">
        <w:trPr>
          <w:trHeight w:val="330"/>
        </w:trPr>
        <w:tc>
          <w:tcPr>
            <w:tcW w:w="1696" w:type="dxa"/>
          </w:tcPr>
          <w:p w14:paraId="3B80B33F" w14:textId="6203F1BC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C21E4D2" w14:textId="52C06F75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銀座食堂</w:t>
            </w:r>
          </w:p>
        </w:tc>
      </w:tr>
      <w:tr w:rsidR="00E12263" w:rsidRPr="00E12263" w14:paraId="226870E3" w14:textId="77777777" w:rsidTr="00E12263">
        <w:trPr>
          <w:trHeight w:val="330"/>
        </w:trPr>
        <w:tc>
          <w:tcPr>
            <w:tcW w:w="1696" w:type="dxa"/>
          </w:tcPr>
          <w:p w14:paraId="08B95208" w14:textId="4C5DA259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9057631" w14:textId="53694643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嘻餐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町</w:t>
            </w:r>
            <w:proofErr w:type="gramEnd"/>
          </w:p>
        </w:tc>
      </w:tr>
      <w:tr w:rsidR="00E12263" w:rsidRPr="00E12263" w14:paraId="3048D844" w14:textId="77777777" w:rsidTr="00E12263">
        <w:trPr>
          <w:trHeight w:val="330"/>
        </w:trPr>
        <w:tc>
          <w:tcPr>
            <w:tcW w:w="1696" w:type="dxa"/>
          </w:tcPr>
          <w:p w14:paraId="5AC73535" w14:textId="3F29FD22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BBF66D2" w14:textId="488CC0A4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魯豫小喫</w:t>
            </w:r>
            <w:proofErr w:type="gramEnd"/>
          </w:p>
        </w:tc>
      </w:tr>
      <w:tr w:rsidR="00E12263" w:rsidRPr="00E12263" w14:paraId="5D4ED133" w14:textId="77777777" w:rsidTr="00E12263">
        <w:trPr>
          <w:trHeight w:val="330"/>
        </w:trPr>
        <w:tc>
          <w:tcPr>
            <w:tcW w:w="1696" w:type="dxa"/>
          </w:tcPr>
          <w:p w14:paraId="6F2F3983" w14:textId="48E0E229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59D82EA" w14:textId="27512618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黎明健康食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舖</w:t>
            </w:r>
            <w:proofErr w:type="gramEnd"/>
          </w:p>
        </w:tc>
      </w:tr>
      <w:tr w:rsidR="00E12263" w:rsidRPr="00E12263" w14:paraId="63596B54" w14:textId="77777777" w:rsidTr="00E12263">
        <w:trPr>
          <w:trHeight w:val="330"/>
        </w:trPr>
        <w:tc>
          <w:tcPr>
            <w:tcW w:w="1696" w:type="dxa"/>
          </w:tcPr>
          <w:p w14:paraId="7C6DEE6D" w14:textId="76510C71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3BC6DEA" w14:textId="01BE4BC8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樹屋餐飲</w:t>
            </w:r>
          </w:p>
        </w:tc>
      </w:tr>
      <w:tr w:rsidR="00E12263" w:rsidRPr="00E12263" w14:paraId="729BF580" w14:textId="77777777" w:rsidTr="00E12263">
        <w:trPr>
          <w:trHeight w:val="330"/>
        </w:trPr>
        <w:tc>
          <w:tcPr>
            <w:tcW w:w="1696" w:type="dxa"/>
          </w:tcPr>
          <w:p w14:paraId="3B328ED6" w14:textId="1E574B2E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87762FC" w14:textId="2060C356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獵人廚房Wild Foods 府前店</w:t>
            </w:r>
          </w:p>
        </w:tc>
      </w:tr>
      <w:tr w:rsidR="00E12263" w:rsidRPr="00E12263" w14:paraId="0E08289E" w14:textId="77777777" w:rsidTr="00E12263">
        <w:trPr>
          <w:trHeight w:val="330"/>
        </w:trPr>
        <w:tc>
          <w:tcPr>
            <w:tcW w:w="1696" w:type="dxa"/>
          </w:tcPr>
          <w:p w14:paraId="65485E04" w14:textId="15EBEE91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4261FAA" w14:textId="1D9E845B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獵人廚房Wild Foods 東興店〈創始店〉</w:t>
            </w:r>
          </w:p>
        </w:tc>
      </w:tr>
      <w:tr w:rsidR="00E12263" w:rsidRPr="00E12263" w14:paraId="43C4D5C8" w14:textId="77777777" w:rsidTr="00E12263">
        <w:trPr>
          <w:trHeight w:val="330"/>
        </w:trPr>
        <w:tc>
          <w:tcPr>
            <w:tcW w:w="1696" w:type="dxa"/>
          </w:tcPr>
          <w:p w14:paraId="0358C304" w14:textId="172BF5C3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A0AF3E3" w14:textId="244B99D2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藍藍飲食店</w:t>
            </w:r>
          </w:p>
        </w:tc>
      </w:tr>
      <w:tr w:rsidR="00E12263" w:rsidRPr="00E12263" w14:paraId="54B59359" w14:textId="77777777" w:rsidTr="00E12263">
        <w:trPr>
          <w:trHeight w:val="330"/>
        </w:trPr>
        <w:tc>
          <w:tcPr>
            <w:tcW w:w="1696" w:type="dxa"/>
          </w:tcPr>
          <w:p w14:paraId="0F51037D" w14:textId="0C7FFF74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14A38D0" w14:textId="7F3E2CFE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瓊林書苑 </w:t>
            </w: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慈大店</w:t>
            </w:r>
            <w:proofErr w:type="gramEnd"/>
          </w:p>
        </w:tc>
      </w:tr>
      <w:tr w:rsidR="00E12263" w:rsidRPr="00E12263" w14:paraId="3B29D045" w14:textId="77777777" w:rsidTr="00E12263">
        <w:trPr>
          <w:trHeight w:val="330"/>
        </w:trPr>
        <w:tc>
          <w:tcPr>
            <w:tcW w:w="1696" w:type="dxa"/>
          </w:tcPr>
          <w:p w14:paraId="32B4A7A8" w14:textId="2577AECD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4E29778" w14:textId="31FF8596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麵包樹食在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文化</w:t>
            </w:r>
          </w:p>
        </w:tc>
      </w:tr>
      <w:tr w:rsidR="00E12263" w:rsidRPr="00E12263" w14:paraId="0B6BDBB6" w14:textId="77777777" w:rsidTr="00E12263">
        <w:trPr>
          <w:trHeight w:val="330"/>
        </w:trPr>
        <w:tc>
          <w:tcPr>
            <w:tcW w:w="1696" w:type="dxa"/>
          </w:tcPr>
          <w:p w14:paraId="61ABF039" w14:textId="7B79C802" w:rsidR="00E12263" w:rsidRPr="00E12263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12263">
              <w:rPr>
                <w:rFonts w:ascii="標楷體" w:eastAsia="標楷體" w:hAnsi="標楷體" w:hint="eastAsia"/>
                <w:bCs/>
              </w:rPr>
              <w:t>環保餐廳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E27CB18" w14:textId="57909B8A" w:rsidR="00E12263" w:rsidRPr="00663AFA" w:rsidRDefault="00E12263" w:rsidP="00E12263">
            <w:pPr>
              <w:widowControl/>
              <w:spacing w:after="0" w:line="37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櫻</w:t>
            </w:r>
            <w:proofErr w:type="gramEnd"/>
            <w:r w:rsidRPr="00663AF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田野餐廳</w:t>
            </w:r>
          </w:p>
        </w:tc>
      </w:tr>
    </w:tbl>
    <w:p w14:paraId="713F9CFD" w14:textId="1C004E2C" w:rsidR="00663AFA" w:rsidRPr="00663AFA" w:rsidRDefault="00663AFA" w:rsidP="00663AFA">
      <w:pPr>
        <w:spacing w:after="0" w:line="48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【</w:t>
      </w:r>
      <w:r w:rsidRPr="00663AFA">
        <w:rPr>
          <w:rFonts w:ascii="標楷體" w:eastAsia="標楷體" w:hAnsi="標楷體" w:hint="eastAsia"/>
          <w:sz w:val="36"/>
          <w:szCs w:val="36"/>
        </w:rPr>
        <w:t>原民慢食餐廳</w:t>
      </w:r>
      <w:r>
        <w:rPr>
          <w:rFonts w:ascii="標楷體" w:eastAsia="標楷體" w:hAnsi="標楷體" w:hint="eastAsia"/>
          <w:bCs/>
          <w:sz w:val="36"/>
          <w:szCs w:val="36"/>
        </w:rPr>
        <w:t>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663AFA" w:rsidRPr="002D7F48" w14:paraId="2110F1D2" w14:textId="77777777" w:rsidTr="002D7F48">
        <w:tc>
          <w:tcPr>
            <w:tcW w:w="1696" w:type="dxa"/>
            <w:vAlign w:val="bottom"/>
          </w:tcPr>
          <w:p w14:paraId="30BE15F6" w14:textId="31AA25BE" w:rsidR="00663AFA" w:rsidRPr="002D7F48" w:rsidRDefault="00663AFA" w:rsidP="002D7F48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b/>
                <w:bCs/>
                <w:color w:val="242424"/>
              </w:rPr>
              <w:t>類型</w:t>
            </w:r>
          </w:p>
        </w:tc>
        <w:tc>
          <w:tcPr>
            <w:tcW w:w="6600" w:type="dxa"/>
            <w:vAlign w:val="bottom"/>
          </w:tcPr>
          <w:p w14:paraId="075D4AF3" w14:textId="6776CAAE" w:rsidR="00663AFA" w:rsidRPr="002D7F48" w:rsidRDefault="00663AFA" w:rsidP="002D7F48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b/>
                <w:bCs/>
                <w:color w:val="242424"/>
              </w:rPr>
              <w:t>指定旅遊地點、項目</w:t>
            </w:r>
          </w:p>
        </w:tc>
      </w:tr>
      <w:tr w:rsidR="002D7F48" w:rsidRPr="002D7F48" w14:paraId="35F1BCA8" w14:textId="77777777" w:rsidTr="002D7F48">
        <w:tc>
          <w:tcPr>
            <w:tcW w:w="1696" w:type="dxa"/>
          </w:tcPr>
          <w:p w14:paraId="2219B8D8" w14:textId="75CE9AC3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4FD4E8BF" w14:textId="74E502B8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紅瓦屋老地方文化美食餐廳</w:t>
            </w:r>
          </w:p>
        </w:tc>
      </w:tr>
      <w:tr w:rsidR="002D7F48" w:rsidRPr="002D7F48" w14:paraId="747A355C" w14:textId="77777777" w:rsidTr="002D7F48">
        <w:tc>
          <w:tcPr>
            <w:tcW w:w="1696" w:type="dxa"/>
          </w:tcPr>
          <w:p w14:paraId="15DF47A2" w14:textId="121416AA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31CBDA15" w14:textId="6E501402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慕名私房料理</w:t>
            </w:r>
          </w:p>
        </w:tc>
      </w:tr>
      <w:tr w:rsidR="002D7F48" w:rsidRPr="002D7F48" w14:paraId="24A3FD3B" w14:textId="77777777" w:rsidTr="002D7F48">
        <w:tc>
          <w:tcPr>
            <w:tcW w:w="1696" w:type="dxa"/>
          </w:tcPr>
          <w:p w14:paraId="0F5E138B" w14:textId="27B639EC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27207E8F" w14:textId="7E980736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流流社風味餐</w:t>
            </w:r>
          </w:p>
        </w:tc>
      </w:tr>
      <w:tr w:rsidR="002D7F48" w:rsidRPr="002D7F48" w14:paraId="34C413BC" w14:textId="77777777" w:rsidTr="002D7F48">
        <w:tc>
          <w:tcPr>
            <w:tcW w:w="1696" w:type="dxa"/>
          </w:tcPr>
          <w:p w14:paraId="42368CA3" w14:textId="14D8D520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41BE18A4" w14:textId="69577816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阿樂樂代</w:t>
            </w:r>
          </w:p>
        </w:tc>
      </w:tr>
      <w:tr w:rsidR="002D7F48" w:rsidRPr="002D7F48" w14:paraId="6C149ED6" w14:textId="77777777" w:rsidTr="002D7F48">
        <w:tc>
          <w:tcPr>
            <w:tcW w:w="1696" w:type="dxa"/>
          </w:tcPr>
          <w:p w14:paraId="6135EA10" w14:textId="5D74DD8D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6C614EB0" w14:textId="445AB2F5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在磯崎，好日常</w:t>
            </w:r>
          </w:p>
        </w:tc>
      </w:tr>
      <w:tr w:rsidR="002D7F48" w:rsidRPr="002D7F48" w14:paraId="6EDA5B30" w14:textId="77777777" w:rsidTr="002D7F48">
        <w:tc>
          <w:tcPr>
            <w:tcW w:w="1696" w:type="dxa"/>
          </w:tcPr>
          <w:p w14:paraId="6E1E5CF8" w14:textId="67645B83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1DE17F38" w14:textId="6DC8A0CA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樂舞</w:t>
            </w:r>
            <w:proofErr w:type="gramStart"/>
            <w:r w:rsidRPr="002D7F48">
              <w:rPr>
                <w:rFonts w:ascii="標楷體" w:eastAsia="標楷體" w:hAnsi="標楷體"/>
                <w:bCs/>
              </w:rPr>
              <w:t>詩拾物</w:t>
            </w:r>
            <w:proofErr w:type="gramEnd"/>
            <w:r w:rsidRPr="002D7F48">
              <w:rPr>
                <w:rFonts w:ascii="標楷體" w:eastAsia="標楷體" w:hAnsi="標楷體"/>
                <w:bCs/>
              </w:rPr>
              <w:t>工作坊</w:t>
            </w:r>
          </w:p>
        </w:tc>
      </w:tr>
      <w:tr w:rsidR="002D7F48" w:rsidRPr="002D7F48" w14:paraId="62478909" w14:textId="77777777" w:rsidTr="002D7F48">
        <w:tc>
          <w:tcPr>
            <w:tcW w:w="1696" w:type="dxa"/>
          </w:tcPr>
          <w:p w14:paraId="49E92418" w14:textId="1017A302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101A76AD" w14:textId="3827AD77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太巴</w:t>
            </w:r>
            <w:proofErr w:type="gramStart"/>
            <w:r w:rsidRPr="002D7F48">
              <w:rPr>
                <w:rFonts w:ascii="標楷體" w:eastAsia="標楷體" w:hAnsi="標楷體"/>
                <w:bCs/>
              </w:rPr>
              <w:t>塱</w:t>
            </w:r>
            <w:proofErr w:type="gramEnd"/>
            <w:r w:rsidRPr="002D7F48">
              <w:rPr>
                <w:rFonts w:ascii="標楷體" w:eastAsia="標楷體" w:hAnsi="標楷體"/>
                <w:bCs/>
              </w:rPr>
              <w:t>紅糯米生活館</w:t>
            </w:r>
          </w:p>
        </w:tc>
      </w:tr>
      <w:tr w:rsidR="002D7F48" w:rsidRPr="002D7F48" w14:paraId="03880701" w14:textId="77777777" w:rsidTr="002D7F48">
        <w:tc>
          <w:tcPr>
            <w:tcW w:w="1696" w:type="dxa"/>
          </w:tcPr>
          <w:p w14:paraId="2D9B0614" w14:textId="75D54536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2F44F56C" w14:textId="57A64189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項錬海岸創意工坊</w:t>
            </w:r>
          </w:p>
        </w:tc>
      </w:tr>
      <w:tr w:rsidR="002D7F48" w:rsidRPr="002D7F48" w14:paraId="5A246DA8" w14:textId="77777777" w:rsidTr="002D7F48">
        <w:tc>
          <w:tcPr>
            <w:tcW w:w="1696" w:type="dxa"/>
          </w:tcPr>
          <w:p w14:paraId="148171E1" w14:textId="11CD1F62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44FA8746" w14:textId="5D3D221D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原焰燒烤</w:t>
            </w:r>
          </w:p>
        </w:tc>
      </w:tr>
      <w:tr w:rsidR="002D7F48" w:rsidRPr="002D7F48" w14:paraId="6A21F48D" w14:textId="77777777" w:rsidTr="002D7F48">
        <w:tc>
          <w:tcPr>
            <w:tcW w:w="1696" w:type="dxa"/>
          </w:tcPr>
          <w:p w14:paraId="371DC1C1" w14:textId="0539A256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0B9EE774" w14:textId="0D5A2063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犇犇廚坊</w:t>
            </w:r>
          </w:p>
        </w:tc>
      </w:tr>
      <w:tr w:rsidR="002D7F48" w:rsidRPr="002D7F48" w14:paraId="508E3E0A" w14:textId="77777777" w:rsidTr="002D7F48">
        <w:tc>
          <w:tcPr>
            <w:tcW w:w="1696" w:type="dxa"/>
          </w:tcPr>
          <w:p w14:paraId="33AFB3E5" w14:textId="0F156568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76951687" w14:textId="5EEAFE1A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入境隨俗燒烤餐廳</w:t>
            </w:r>
          </w:p>
        </w:tc>
      </w:tr>
      <w:tr w:rsidR="002D7F48" w:rsidRPr="002D7F48" w14:paraId="69F508D9" w14:textId="77777777" w:rsidTr="002D7F48">
        <w:tc>
          <w:tcPr>
            <w:tcW w:w="1696" w:type="dxa"/>
          </w:tcPr>
          <w:p w14:paraId="7BEEEF5A" w14:textId="42E0080B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18615B37" w14:textId="2AC459C7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2D7F48">
              <w:rPr>
                <w:rFonts w:ascii="標楷體" w:eastAsia="標楷體" w:hAnsi="標楷體"/>
                <w:bCs/>
              </w:rPr>
              <w:t>美奧的</w:t>
            </w:r>
            <w:proofErr w:type="gramEnd"/>
            <w:r w:rsidRPr="002D7F48">
              <w:rPr>
                <w:rFonts w:ascii="標楷體" w:eastAsia="標楷體" w:hAnsi="標楷體"/>
                <w:bCs/>
              </w:rPr>
              <w:t>廚房</w:t>
            </w:r>
          </w:p>
        </w:tc>
      </w:tr>
      <w:tr w:rsidR="002D7F48" w:rsidRPr="002D7F48" w14:paraId="1E23BCAC" w14:textId="77777777" w:rsidTr="002D7F48">
        <w:tc>
          <w:tcPr>
            <w:tcW w:w="1696" w:type="dxa"/>
          </w:tcPr>
          <w:p w14:paraId="78614BB0" w14:textId="27A16FDB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2D7F48">
              <w:rPr>
                <w:rFonts w:ascii="標楷體" w:eastAsia="標楷體" w:hAnsi="標楷體" w:hint="eastAsia"/>
              </w:rPr>
              <w:t>民慢食</w:t>
            </w:r>
            <w:proofErr w:type="gramEnd"/>
            <w:r w:rsidRPr="002D7F48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6600" w:type="dxa"/>
          </w:tcPr>
          <w:p w14:paraId="47A19D7E" w14:textId="3D6A7155" w:rsidR="002D7F48" w:rsidRPr="002D7F48" w:rsidRDefault="002D7F48" w:rsidP="002D7F48">
            <w:pPr>
              <w:spacing w:line="48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2D7F48">
              <w:rPr>
                <w:rFonts w:ascii="標楷體" w:eastAsia="標楷體" w:hAnsi="標楷體"/>
                <w:bCs/>
              </w:rPr>
              <w:t>耕香園手作文創坊</w:t>
            </w:r>
            <w:proofErr w:type="gramEnd"/>
          </w:p>
        </w:tc>
      </w:tr>
    </w:tbl>
    <w:p w14:paraId="1377AD4A" w14:textId="5B217083" w:rsidR="002D7F48" w:rsidRDefault="002D7F48" w:rsidP="00B470F7">
      <w:pPr>
        <w:spacing w:after="0" w:line="480" w:lineRule="exact"/>
        <w:rPr>
          <w:rFonts w:ascii="標楷體" w:eastAsia="標楷體" w:hAnsi="標楷體"/>
          <w:bCs/>
        </w:rPr>
      </w:pPr>
    </w:p>
    <w:p w14:paraId="2CE63DB6" w14:textId="77777777" w:rsidR="002D7F48" w:rsidRDefault="002D7F48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14:paraId="29C44B8A" w14:textId="2F5092E2" w:rsidR="002D7F48" w:rsidRPr="00663AFA" w:rsidRDefault="002D7F48" w:rsidP="002D7F48">
      <w:pPr>
        <w:spacing w:after="0" w:line="400" w:lineRule="exact"/>
        <w:jc w:val="center"/>
        <w:rPr>
          <w:rFonts w:ascii="標楷體" w:eastAsia="標楷體" w:hAnsi="標楷體"/>
          <w:bCs/>
          <w:sz w:val="48"/>
          <w:szCs w:val="48"/>
        </w:rPr>
      </w:pPr>
      <w:r w:rsidRPr="00663AFA">
        <w:rPr>
          <w:rFonts w:ascii="標楷體" w:eastAsia="標楷體" w:hAnsi="標楷體" w:hint="eastAsia"/>
          <w:bCs/>
          <w:sz w:val="48"/>
          <w:szCs w:val="48"/>
        </w:rPr>
        <w:lastRenderedPageBreak/>
        <w:t>參考</w:t>
      </w:r>
      <w:r>
        <w:rPr>
          <w:rFonts w:ascii="標楷體" w:eastAsia="標楷體" w:hAnsi="標楷體" w:hint="eastAsia"/>
          <w:bCs/>
          <w:sz w:val="48"/>
          <w:szCs w:val="48"/>
        </w:rPr>
        <w:t>2</w:t>
      </w:r>
    </w:p>
    <w:p w14:paraId="6A92B703" w14:textId="61966151" w:rsidR="002D7F48" w:rsidRPr="00663AFA" w:rsidRDefault="002D7F48" w:rsidP="002D7F48">
      <w:pPr>
        <w:spacing w:after="0" w:line="48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  <w:sz w:val="36"/>
          <w:szCs w:val="36"/>
        </w:rPr>
        <w:t>【環教場域】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2D7F48" w:rsidRPr="002D7F48" w14:paraId="5BA47C46" w14:textId="77777777" w:rsidTr="002D7F48">
        <w:tc>
          <w:tcPr>
            <w:tcW w:w="2830" w:type="dxa"/>
            <w:vAlign w:val="center"/>
          </w:tcPr>
          <w:p w14:paraId="60725679" w14:textId="47C7CC14" w:rsidR="002D7F48" w:rsidRPr="002D7F48" w:rsidRDefault="002D7F48" w:rsidP="002D7F4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b/>
                <w:bCs/>
                <w:color w:val="242424"/>
              </w:rPr>
              <w:t>類型</w:t>
            </w:r>
          </w:p>
        </w:tc>
        <w:tc>
          <w:tcPr>
            <w:tcW w:w="5466" w:type="dxa"/>
            <w:vAlign w:val="center"/>
          </w:tcPr>
          <w:p w14:paraId="1D6C37C7" w14:textId="56ECE3DF" w:rsidR="002D7F48" w:rsidRPr="002D7F48" w:rsidRDefault="002D7F48" w:rsidP="002D7F4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b/>
                <w:bCs/>
                <w:color w:val="242424"/>
              </w:rPr>
              <w:t>指定旅遊地點、項目</w:t>
            </w:r>
          </w:p>
        </w:tc>
      </w:tr>
      <w:tr w:rsidR="002D7F48" w:rsidRPr="002D7F48" w14:paraId="3D79DB48" w14:textId="77777777" w:rsidTr="002D7F48">
        <w:tc>
          <w:tcPr>
            <w:tcW w:w="2830" w:type="dxa"/>
          </w:tcPr>
          <w:p w14:paraId="50405EFF" w14:textId="0EE84532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環境教育場所</w:t>
            </w:r>
          </w:p>
        </w:tc>
        <w:tc>
          <w:tcPr>
            <w:tcW w:w="5466" w:type="dxa"/>
          </w:tcPr>
          <w:p w14:paraId="5089471C" w14:textId="3E888FD6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r w:rsidRPr="002D7F48">
              <w:rPr>
                <w:rFonts w:ascii="標楷體" w:eastAsia="標楷體" w:hAnsi="標楷體" w:cs="Segoe UI"/>
                <w:color w:val="242424"/>
              </w:rPr>
              <w:t>池南自然教育中心</w:t>
            </w:r>
          </w:p>
        </w:tc>
      </w:tr>
      <w:tr w:rsidR="002D7F48" w:rsidRPr="002D7F48" w14:paraId="50FFA237" w14:textId="77777777" w:rsidTr="002D7F48">
        <w:tc>
          <w:tcPr>
            <w:tcW w:w="2830" w:type="dxa"/>
          </w:tcPr>
          <w:p w14:paraId="06DE3865" w14:textId="7FB341D0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環境教育場所</w:t>
            </w:r>
          </w:p>
        </w:tc>
        <w:tc>
          <w:tcPr>
            <w:tcW w:w="5466" w:type="dxa"/>
          </w:tcPr>
          <w:p w14:paraId="16262900" w14:textId="1802EC98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r w:rsidRPr="002D7F48">
              <w:rPr>
                <w:rFonts w:ascii="標楷體" w:eastAsia="標楷體" w:hAnsi="標楷體" w:cs="Segoe UI"/>
                <w:color w:val="242424"/>
              </w:rPr>
              <w:t>鯉魚潭環境教育中心</w:t>
            </w:r>
          </w:p>
        </w:tc>
      </w:tr>
      <w:tr w:rsidR="002D7F48" w:rsidRPr="002D7F48" w14:paraId="2B99406B" w14:textId="77777777" w:rsidTr="002D7F48">
        <w:tc>
          <w:tcPr>
            <w:tcW w:w="2830" w:type="dxa"/>
          </w:tcPr>
          <w:p w14:paraId="79FF012D" w14:textId="1AF0C0AD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環境教育場所</w:t>
            </w:r>
          </w:p>
        </w:tc>
        <w:tc>
          <w:tcPr>
            <w:tcW w:w="5466" w:type="dxa"/>
          </w:tcPr>
          <w:p w14:paraId="46DD1C73" w14:textId="55C7EFDD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2D7F48">
              <w:rPr>
                <w:rFonts w:ascii="標楷體" w:eastAsia="標楷體" w:hAnsi="標楷體"/>
                <w:bCs/>
              </w:rPr>
              <w:t>怡</w:t>
            </w:r>
            <w:proofErr w:type="gramEnd"/>
            <w:r w:rsidRPr="002D7F48">
              <w:rPr>
                <w:rFonts w:ascii="標楷體" w:eastAsia="標楷體" w:hAnsi="標楷體"/>
                <w:bCs/>
              </w:rPr>
              <w:t>園生態小學塾</w:t>
            </w:r>
          </w:p>
        </w:tc>
      </w:tr>
      <w:tr w:rsidR="002D7F48" w:rsidRPr="002D7F48" w14:paraId="33E3F071" w14:textId="77777777" w:rsidTr="002D7F48">
        <w:tc>
          <w:tcPr>
            <w:tcW w:w="2830" w:type="dxa"/>
          </w:tcPr>
          <w:p w14:paraId="31491E24" w14:textId="211C66EB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環境教育場所</w:t>
            </w:r>
          </w:p>
        </w:tc>
        <w:tc>
          <w:tcPr>
            <w:tcW w:w="5466" w:type="dxa"/>
          </w:tcPr>
          <w:p w14:paraId="5D1619AD" w14:textId="60E7D5ED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伊</w:t>
            </w:r>
            <w:proofErr w:type="gramStart"/>
            <w:r w:rsidRPr="002D7F48">
              <w:rPr>
                <w:rFonts w:ascii="標楷體" w:eastAsia="標楷體" w:hAnsi="標楷體"/>
                <w:bCs/>
              </w:rPr>
              <w:t>入柑布</w:t>
            </w:r>
            <w:proofErr w:type="gramEnd"/>
            <w:r w:rsidRPr="002D7F48">
              <w:rPr>
                <w:rFonts w:ascii="標楷體" w:eastAsia="標楷體" w:hAnsi="標楷體"/>
                <w:bCs/>
              </w:rPr>
              <w:t>農部落環境教育中心</w:t>
            </w:r>
          </w:p>
        </w:tc>
      </w:tr>
      <w:tr w:rsidR="002D7F48" w:rsidRPr="002D7F48" w14:paraId="40E4CE34" w14:textId="77777777" w:rsidTr="002D7F48">
        <w:tc>
          <w:tcPr>
            <w:tcW w:w="2830" w:type="dxa"/>
          </w:tcPr>
          <w:p w14:paraId="4A8BFCC9" w14:textId="59A51671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環境教育場所</w:t>
            </w:r>
          </w:p>
        </w:tc>
        <w:tc>
          <w:tcPr>
            <w:tcW w:w="5466" w:type="dxa"/>
          </w:tcPr>
          <w:p w14:paraId="776D8DC6" w14:textId="52EDBFA8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r w:rsidRPr="002D7F48">
              <w:rPr>
                <w:rFonts w:ascii="標楷體" w:eastAsia="標楷體" w:hAnsi="標楷體" w:cs="Segoe UI"/>
                <w:color w:val="242424"/>
              </w:rPr>
              <w:t>花蓮糖廠環境教育中心</w:t>
            </w:r>
          </w:p>
        </w:tc>
      </w:tr>
      <w:tr w:rsidR="002D7F48" w:rsidRPr="002D7F48" w14:paraId="5DBCD11B" w14:textId="77777777" w:rsidTr="002D7F48">
        <w:tc>
          <w:tcPr>
            <w:tcW w:w="2830" w:type="dxa"/>
          </w:tcPr>
          <w:p w14:paraId="24C782AD" w14:textId="2D5ADB6C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環境教育場所</w:t>
            </w:r>
          </w:p>
        </w:tc>
        <w:tc>
          <w:tcPr>
            <w:tcW w:w="5466" w:type="dxa"/>
          </w:tcPr>
          <w:p w14:paraId="14ECDBE6" w14:textId="6252F9D6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和平工業區專用港生態教室</w:t>
            </w:r>
          </w:p>
        </w:tc>
      </w:tr>
      <w:tr w:rsidR="002D7F48" w:rsidRPr="002D7F48" w14:paraId="489B9C35" w14:textId="77777777" w:rsidTr="002D7F48">
        <w:tc>
          <w:tcPr>
            <w:tcW w:w="2830" w:type="dxa"/>
          </w:tcPr>
          <w:p w14:paraId="2FAEEEBF" w14:textId="11A08711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環境教育場所</w:t>
            </w:r>
          </w:p>
        </w:tc>
        <w:tc>
          <w:tcPr>
            <w:tcW w:w="5466" w:type="dxa"/>
          </w:tcPr>
          <w:p w14:paraId="6509EB7A" w14:textId="39245531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2D7F48">
              <w:rPr>
                <w:rFonts w:ascii="標楷體" w:eastAsia="標楷體" w:hAnsi="標楷體"/>
                <w:bCs/>
              </w:rPr>
              <w:t>洄遊吧食</w:t>
            </w:r>
            <w:proofErr w:type="gramEnd"/>
            <w:r w:rsidRPr="002D7F48">
              <w:rPr>
                <w:rFonts w:ascii="標楷體" w:eastAsia="標楷體" w:hAnsi="標楷體"/>
                <w:bCs/>
              </w:rPr>
              <w:t>魚體驗館</w:t>
            </w:r>
          </w:p>
        </w:tc>
      </w:tr>
      <w:tr w:rsidR="002D7F48" w:rsidRPr="002D7F48" w14:paraId="69B97722" w14:textId="77777777" w:rsidTr="002D7F48">
        <w:tc>
          <w:tcPr>
            <w:tcW w:w="2830" w:type="dxa"/>
          </w:tcPr>
          <w:p w14:paraId="23BDCF57" w14:textId="566A5FEE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環境教育場所</w:t>
            </w:r>
          </w:p>
        </w:tc>
        <w:tc>
          <w:tcPr>
            <w:tcW w:w="5466" w:type="dxa"/>
          </w:tcPr>
          <w:p w14:paraId="43C7F973" w14:textId="598A9B3B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2D7F48">
              <w:rPr>
                <w:rFonts w:ascii="標楷體" w:eastAsia="標楷體" w:hAnsi="標楷體"/>
                <w:bCs/>
              </w:rPr>
              <w:t>碧雲莊在</w:t>
            </w:r>
            <w:proofErr w:type="gramEnd"/>
            <w:r w:rsidRPr="002D7F48">
              <w:rPr>
                <w:rFonts w:ascii="標楷體" w:eastAsia="標楷體" w:hAnsi="標楷體"/>
                <w:bCs/>
              </w:rPr>
              <w:t>地循環繪本閱讀教育園</w:t>
            </w:r>
          </w:p>
        </w:tc>
      </w:tr>
      <w:tr w:rsidR="002D7F48" w:rsidRPr="002D7F48" w14:paraId="29D0EBF8" w14:textId="77777777" w:rsidTr="002D7F48">
        <w:tc>
          <w:tcPr>
            <w:tcW w:w="2830" w:type="dxa"/>
          </w:tcPr>
          <w:p w14:paraId="0B1C42B3" w14:textId="49EF159C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環境教育場所</w:t>
            </w:r>
          </w:p>
        </w:tc>
        <w:tc>
          <w:tcPr>
            <w:tcW w:w="5466" w:type="dxa"/>
          </w:tcPr>
          <w:p w14:paraId="56377D5B" w14:textId="7D9624BD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計量</w:t>
            </w:r>
            <w:proofErr w:type="gramStart"/>
            <w:r w:rsidRPr="002D7F48">
              <w:rPr>
                <w:rFonts w:ascii="標楷體" w:eastAsia="標楷體" w:hAnsi="標楷體"/>
                <w:bCs/>
              </w:rPr>
              <w:t>與綠能探索</w:t>
            </w:r>
            <w:proofErr w:type="gramEnd"/>
            <w:r w:rsidRPr="002D7F48">
              <w:rPr>
                <w:rFonts w:ascii="標楷體" w:eastAsia="標楷體" w:hAnsi="標楷體"/>
                <w:bCs/>
              </w:rPr>
              <w:t>館</w:t>
            </w:r>
          </w:p>
        </w:tc>
      </w:tr>
    </w:tbl>
    <w:p w14:paraId="4DC63F91" w14:textId="77777777" w:rsidR="002D7F48" w:rsidRPr="002D7F48" w:rsidRDefault="002D7F48" w:rsidP="002D7F48">
      <w:pPr>
        <w:spacing w:after="0" w:line="240" w:lineRule="exact"/>
        <w:rPr>
          <w:rFonts w:ascii="標楷體" w:eastAsia="標楷體" w:hAnsi="標楷體"/>
          <w:bCs/>
          <w:sz w:val="22"/>
          <w:szCs w:val="22"/>
        </w:rPr>
      </w:pPr>
    </w:p>
    <w:p w14:paraId="47C7E823" w14:textId="33F80AE2" w:rsidR="00663AFA" w:rsidRDefault="002D7F48" w:rsidP="002D7F48">
      <w:pPr>
        <w:spacing w:after="0"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  <w:sz w:val="36"/>
          <w:szCs w:val="36"/>
        </w:rPr>
        <w:t>【原民部落工坊】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2D7F48" w:rsidRPr="002D7F48" w14:paraId="7750780F" w14:textId="77777777" w:rsidTr="002D7F48">
        <w:tc>
          <w:tcPr>
            <w:tcW w:w="2830" w:type="dxa"/>
            <w:vAlign w:val="center"/>
          </w:tcPr>
          <w:p w14:paraId="357BE551" w14:textId="77777777" w:rsidR="002D7F48" w:rsidRPr="002D7F48" w:rsidRDefault="002D7F48" w:rsidP="002D7F4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b/>
                <w:bCs/>
                <w:color w:val="242424"/>
              </w:rPr>
              <w:t>類型</w:t>
            </w:r>
          </w:p>
        </w:tc>
        <w:tc>
          <w:tcPr>
            <w:tcW w:w="5466" w:type="dxa"/>
            <w:vAlign w:val="center"/>
          </w:tcPr>
          <w:p w14:paraId="6D191BE8" w14:textId="77777777" w:rsidR="002D7F48" w:rsidRPr="002D7F48" w:rsidRDefault="002D7F48" w:rsidP="002D7F4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b/>
                <w:bCs/>
                <w:color w:val="242424"/>
              </w:rPr>
              <w:t>指定旅遊地點、項目</w:t>
            </w:r>
          </w:p>
        </w:tc>
      </w:tr>
      <w:tr w:rsidR="002D7F48" w:rsidRPr="002D7F48" w14:paraId="345B9C92" w14:textId="77777777" w:rsidTr="002D7F48">
        <w:tc>
          <w:tcPr>
            <w:tcW w:w="2830" w:type="dxa"/>
          </w:tcPr>
          <w:p w14:paraId="651ABD20" w14:textId="17DAE154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4DD66132" w14:textId="5F8E3F04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岳鴻工作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坊</w:t>
            </w:r>
          </w:p>
        </w:tc>
      </w:tr>
      <w:tr w:rsidR="002D7F48" w:rsidRPr="002D7F48" w14:paraId="114E911A" w14:textId="77777777" w:rsidTr="002D7F48">
        <w:tc>
          <w:tcPr>
            <w:tcW w:w="2830" w:type="dxa"/>
          </w:tcPr>
          <w:p w14:paraId="39926BF9" w14:textId="2906E144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41450E9E" w14:textId="6F14565D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r w:rsidRPr="002D7F48">
              <w:rPr>
                <w:rFonts w:ascii="標楷體" w:eastAsia="標楷體" w:hAnsi="標楷體" w:cs="Segoe UI"/>
                <w:color w:val="242424"/>
              </w:rPr>
              <w:t>鯉魚潭環境教育中心</w:t>
            </w:r>
          </w:p>
        </w:tc>
      </w:tr>
      <w:tr w:rsidR="002D7F48" w:rsidRPr="002D7F48" w14:paraId="768A34F1" w14:textId="77777777" w:rsidTr="002D7F48">
        <w:tc>
          <w:tcPr>
            <w:tcW w:w="2830" w:type="dxa"/>
          </w:tcPr>
          <w:p w14:paraId="0E2153C9" w14:textId="05EAA368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2F98087B" w14:textId="75AFCE9B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2D7F48">
              <w:rPr>
                <w:rFonts w:ascii="標楷體" w:eastAsia="標楷體" w:hAnsi="標楷體"/>
                <w:bCs/>
              </w:rPr>
              <w:t>銅蘭</w:t>
            </w:r>
            <w:proofErr w:type="gramEnd"/>
            <w:r w:rsidRPr="002D7F48">
              <w:rPr>
                <w:rFonts w:ascii="標楷體" w:eastAsia="標楷體" w:hAnsi="標楷體"/>
                <w:bCs/>
              </w:rPr>
              <w:t>鐵匠店</w:t>
            </w:r>
          </w:p>
        </w:tc>
      </w:tr>
      <w:tr w:rsidR="002D7F48" w:rsidRPr="002D7F48" w14:paraId="25D43A0E" w14:textId="77777777" w:rsidTr="002D7F48">
        <w:tc>
          <w:tcPr>
            <w:tcW w:w="2830" w:type="dxa"/>
          </w:tcPr>
          <w:p w14:paraId="2F1DEEB9" w14:textId="248A8CBA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2A5BFBB6" w14:textId="026E003A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歌勒文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傳工作室</w:t>
            </w:r>
          </w:p>
        </w:tc>
      </w:tr>
      <w:tr w:rsidR="002D7F48" w:rsidRPr="002D7F48" w14:paraId="68C5C5D0" w14:textId="77777777" w:rsidTr="002D7F48">
        <w:tc>
          <w:tcPr>
            <w:tcW w:w="2830" w:type="dxa"/>
          </w:tcPr>
          <w:p w14:paraId="59C3E2C2" w14:textId="7011EAE1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4ADF04BE" w14:textId="5996DC1F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達基力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部落屋</w:t>
            </w:r>
          </w:p>
        </w:tc>
      </w:tr>
      <w:tr w:rsidR="002D7F48" w:rsidRPr="002D7F48" w14:paraId="7B616313" w14:textId="77777777" w:rsidTr="002D7F48">
        <w:tc>
          <w:tcPr>
            <w:tcW w:w="2830" w:type="dxa"/>
          </w:tcPr>
          <w:p w14:paraId="06429FC5" w14:textId="34211299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44F80EED" w14:textId="2C531554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那都蘭工作室</w:t>
            </w:r>
          </w:p>
        </w:tc>
      </w:tr>
      <w:tr w:rsidR="002D7F48" w:rsidRPr="002D7F48" w14:paraId="4A686189" w14:textId="77777777" w:rsidTr="002D7F48">
        <w:tc>
          <w:tcPr>
            <w:tcW w:w="2830" w:type="dxa"/>
          </w:tcPr>
          <w:p w14:paraId="6222CCF5" w14:textId="0AC5467B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6C1DB2FC" w14:textId="69054C22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2D7F48">
              <w:rPr>
                <w:rFonts w:ascii="標楷體" w:eastAsia="標楷體" w:hAnsi="標楷體"/>
                <w:bCs/>
              </w:rPr>
              <w:t>美織織品</w:t>
            </w:r>
            <w:proofErr w:type="gramEnd"/>
            <w:r w:rsidRPr="002D7F48">
              <w:rPr>
                <w:rFonts w:ascii="標楷體" w:eastAsia="標楷體" w:hAnsi="標楷體"/>
                <w:bCs/>
              </w:rPr>
              <w:t>工坊</w:t>
            </w:r>
          </w:p>
        </w:tc>
      </w:tr>
      <w:tr w:rsidR="002D7F48" w:rsidRPr="002D7F48" w14:paraId="3B9E4F4D" w14:textId="77777777" w:rsidTr="002D7F48">
        <w:tc>
          <w:tcPr>
            <w:tcW w:w="2830" w:type="dxa"/>
          </w:tcPr>
          <w:p w14:paraId="2172A581" w14:textId="6A4AAC2E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46440C72" w14:textId="117B5AB4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/>
                <w:bCs/>
              </w:rPr>
              <w:t>淑惠工作室</w:t>
            </w:r>
          </w:p>
        </w:tc>
      </w:tr>
      <w:tr w:rsidR="002D7F48" w:rsidRPr="002D7F48" w14:paraId="6FBB66D1" w14:textId="77777777" w:rsidTr="002D7F48">
        <w:tc>
          <w:tcPr>
            <w:tcW w:w="2830" w:type="dxa"/>
          </w:tcPr>
          <w:p w14:paraId="4355074D" w14:textId="4F4BFDC4" w:rsidR="002D7F48" w:rsidRPr="002D7F48" w:rsidRDefault="002D7F48" w:rsidP="002D7F48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3005F602" w14:textId="5789FB9D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r w:rsidRPr="002D7F48">
              <w:rPr>
                <w:rFonts w:ascii="標楷體" w:eastAsia="標楷體" w:hAnsi="標楷體" w:cs="Segoe UI"/>
                <w:color w:val="242424"/>
              </w:rPr>
              <w:t>原</w:t>
            </w: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真創藝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角落×</w:t>
            </w: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織娘之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家</w:t>
            </w:r>
          </w:p>
        </w:tc>
      </w:tr>
      <w:tr w:rsidR="002D7F48" w:rsidRPr="002D7F48" w14:paraId="3DAB6249" w14:textId="77777777" w:rsidTr="002D7F48">
        <w:tc>
          <w:tcPr>
            <w:tcW w:w="2830" w:type="dxa"/>
          </w:tcPr>
          <w:p w14:paraId="6D72BB0A" w14:textId="31531E72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657E69BD" w14:textId="264F6783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r w:rsidRPr="002D7F48">
              <w:rPr>
                <w:rFonts w:ascii="標楷體" w:eastAsia="標楷體" w:hAnsi="標楷體" w:cs="Segoe UI"/>
                <w:color w:val="242424"/>
              </w:rPr>
              <w:t>斯土有情陶藝工作室</w:t>
            </w:r>
          </w:p>
        </w:tc>
      </w:tr>
      <w:tr w:rsidR="002D7F48" w:rsidRPr="002D7F48" w14:paraId="71915D6F" w14:textId="77777777" w:rsidTr="002D7F48">
        <w:tc>
          <w:tcPr>
            <w:tcW w:w="2830" w:type="dxa"/>
          </w:tcPr>
          <w:p w14:paraId="71780098" w14:textId="5CC3D7E0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23BBAABA" w14:textId="1CE63FD4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r w:rsidRPr="002D7F48">
              <w:rPr>
                <w:rFonts w:ascii="標楷體" w:eastAsia="標楷體" w:hAnsi="標楷體" w:cs="Segoe UI"/>
                <w:color w:val="242424"/>
              </w:rPr>
              <w:t>練習曲書店</w:t>
            </w:r>
          </w:p>
        </w:tc>
      </w:tr>
      <w:tr w:rsidR="002D7F48" w:rsidRPr="002D7F48" w14:paraId="32C21B5D" w14:textId="77777777" w:rsidTr="002D7F48">
        <w:tc>
          <w:tcPr>
            <w:tcW w:w="2830" w:type="dxa"/>
          </w:tcPr>
          <w:p w14:paraId="70BA708B" w14:textId="603D8BC2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3B7C8333" w14:textId="7911CCFD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暖石心</w:t>
            </w:r>
            <w:proofErr w:type="spellStart"/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Stone&amp;Life</w:t>
            </w:r>
            <w:proofErr w:type="spellEnd"/>
          </w:p>
        </w:tc>
      </w:tr>
      <w:tr w:rsidR="002D7F48" w:rsidRPr="002D7F48" w14:paraId="2F3C94FF" w14:textId="77777777" w:rsidTr="002D7F48">
        <w:tc>
          <w:tcPr>
            <w:tcW w:w="2830" w:type="dxa"/>
          </w:tcPr>
          <w:p w14:paraId="4186E914" w14:textId="017605A4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6FA8867E" w14:textId="6447481A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多加巧藝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工坊</w:t>
            </w:r>
          </w:p>
        </w:tc>
      </w:tr>
      <w:tr w:rsidR="002D7F48" w:rsidRPr="002D7F48" w14:paraId="2F6B2CDA" w14:textId="77777777" w:rsidTr="002D7F48">
        <w:tc>
          <w:tcPr>
            <w:tcW w:w="2830" w:type="dxa"/>
          </w:tcPr>
          <w:p w14:paraId="422CD2FA" w14:textId="27C30A45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4CA6A094" w14:textId="78ABCB41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月桃戲</w:t>
            </w:r>
            <w:proofErr w:type="gramEnd"/>
          </w:p>
        </w:tc>
      </w:tr>
      <w:tr w:rsidR="002D7F48" w:rsidRPr="002D7F48" w14:paraId="49D507D2" w14:textId="77777777" w:rsidTr="002D7F48">
        <w:tc>
          <w:tcPr>
            <w:tcW w:w="2830" w:type="dxa"/>
          </w:tcPr>
          <w:p w14:paraId="3DA46DEE" w14:textId="006DBA8F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681A08EB" w14:textId="0478F06C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proofErr w:type="spellStart"/>
            <w:r w:rsidRPr="002D7F48">
              <w:rPr>
                <w:rFonts w:ascii="標楷體" w:eastAsia="標楷體" w:hAnsi="標楷體" w:cs="Segoe UI"/>
                <w:color w:val="242424"/>
              </w:rPr>
              <w:t>Midudu</w:t>
            </w:r>
            <w:proofErr w:type="spellEnd"/>
            <w:r w:rsidRPr="002D7F48">
              <w:rPr>
                <w:rFonts w:ascii="標楷體" w:eastAsia="標楷體" w:hAnsi="標楷體" w:cs="Segoe UI"/>
                <w:color w:val="242424"/>
              </w:rPr>
              <w:t xml:space="preserve"> Jewelry Lab</w:t>
            </w:r>
          </w:p>
        </w:tc>
      </w:tr>
      <w:tr w:rsidR="002D7F48" w:rsidRPr="002D7F48" w14:paraId="1CAB6132" w14:textId="77777777" w:rsidTr="002D7F48">
        <w:tc>
          <w:tcPr>
            <w:tcW w:w="2830" w:type="dxa"/>
          </w:tcPr>
          <w:p w14:paraId="0C99E513" w14:textId="0C9AB57D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06F5BEF5" w14:textId="07E20038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李欣手作工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坊</w:t>
            </w:r>
          </w:p>
        </w:tc>
      </w:tr>
      <w:tr w:rsidR="002D7F48" w:rsidRPr="002D7F48" w14:paraId="2DF79CB7" w14:textId="77777777" w:rsidTr="002D7F48">
        <w:tc>
          <w:tcPr>
            <w:tcW w:w="2830" w:type="dxa"/>
          </w:tcPr>
          <w:p w14:paraId="75BC8ABC" w14:textId="26313AB7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5D234AC0" w14:textId="06D2C2A6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r w:rsidRPr="002D7F48">
              <w:rPr>
                <w:rFonts w:ascii="標楷體" w:eastAsia="標楷體" w:hAnsi="標楷體" w:cs="Segoe UI"/>
                <w:color w:val="242424"/>
              </w:rPr>
              <w:t>那魯灣手藝工坊</w:t>
            </w:r>
          </w:p>
        </w:tc>
      </w:tr>
      <w:tr w:rsidR="002D7F48" w:rsidRPr="002D7F48" w14:paraId="00FC26A9" w14:textId="77777777" w:rsidTr="002D7F48">
        <w:tc>
          <w:tcPr>
            <w:tcW w:w="2830" w:type="dxa"/>
          </w:tcPr>
          <w:p w14:paraId="5BA07E79" w14:textId="49A651F3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3720D0EF" w14:textId="36D19C4D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r w:rsidRPr="002D7F48">
              <w:rPr>
                <w:rFonts w:ascii="標楷體" w:eastAsia="標楷體" w:hAnsi="標楷體" w:cs="Segoe UI"/>
                <w:color w:val="242424"/>
              </w:rPr>
              <w:t>阿魯</w:t>
            </w: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巴染手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作室</w:t>
            </w:r>
          </w:p>
        </w:tc>
      </w:tr>
      <w:tr w:rsidR="002D7F48" w:rsidRPr="002D7F48" w14:paraId="3BC27899" w14:textId="77777777" w:rsidTr="002D7F48">
        <w:tc>
          <w:tcPr>
            <w:tcW w:w="2830" w:type="dxa"/>
          </w:tcPr>
          <w:p w14:paraId="3DA8F4A5" w14:textId="0CA2BE75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15BE2C9E" w14:textId="5969EEE3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阿利客工作室</w:t>
            </w:r>
            <w:proofErr w:type="gramEnd"/>
          </w:p>
        </w:tc>
      </w:tr>
      <w:tr w:rsidR="002D7F48" w:rsidRPr="002D7F48" w14:paraId="2A73F700" w14:textId="77777777" w:rsidTr="002D7F48">
        <w:tc>
          <w:tcPr>
            <w:tcW w:w="2830" w:type="dxa"/>
          </w:tcPr>
          <w:p w14:paraId="2E995F33" w14:textId="5A71468D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4CE5E44B" w14:textId="72B65A1C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貓公部落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（優</w:t>
            </w: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優芭絲弓作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室）</w:t>
            </w:r>
          </w:p>
        </w:tc>
      </w:tr>
      <w:tr w:rsidR="002D7F48" w:rsidRPr="002D7F48" w14:paraId="11A1D346" w14:textId="77777777" w:rsidTr="002D7F48">
        <w:tc>
          <w:tcPr>
            <w:tcW w:w="2830" w:type="dxa"/>
          </w:tcPr>
          <w:p w14:paraId="3DD7881A" w14:textId="46AC63F7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108D23C4" w14:textId="573F7CA0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r w:rsidRPr="002D7F48">
              <w:rPr>
                <w:rFonts w:ascii="標楷體" w:eastAsia="標楷體" w:hAnsi="標楷體" w:cs="Segoe UI"/>
                <w:color w:val="242424"/>
              </w:rPr>
              <w:t>那</w:t>
            </w: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ㄜ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哩岸木雕工作室</w:t>
            </w:r>
          </w:p>
        </w:tc>
      </w:tr>
      <w:tr w:rsidR="002D7F48" w:rsidRPr="002D7F48" w14:paraId="1C7835F5" w14:textId="77777777" w:rsidTr="002D7F48">
        <w:tc>
          <w:tcPr>
            <w:tcW w:w="2830" w:type="dxa"/>
          </w:tcPr>
          <w:p w14:paraId="0832D955" w14:textId="5E83E547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21C84E80" w14:textId="138F4F21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r w:rsidRPr="002D7F48">
              <w:rPr>
                <w:rFonts w:ascii="標楷體" w:eastAsia="標楷體" w:hAnsi="標楷體" w:cs="Segoe UI"/>
                <w:color w:val="242424"/>
              </w:rPr>
              <w:t>百合工作室</w:t>
            </w:r>
          </w:p>
        </w:tc>
      </w:tr>
      <w:tr w:rsidR="002D7F48" w:rsidRPr="002D7F48" w14:paraId="52432E02" w14:textId="77777777" w:rsidTr="002D7F48">
        <w:tc>
          <w:tcPr>
            <w:tcW w:w="2830" w:type="dxa"/>
          </w:tcPr>
          <w:p w14:paraId="4ABAA6FC" w14:textId="04FFB9E0" w:rsidR="002D7F48" w:rsidRPr="002D7F48" w:rsidRDefault="002D7F48" w:rsidP="002D7F48">
            <w:pPr>
              <w:spacing w:line="340" w:lineRule="exact"/>
              <w:rPr>
                <w:rFonts w:ascii="標楷體" w:eastAsia="標楷體" w:hAnsi="標楷體" w:cs="Segoe UI"/>
                <w:color w:val="000000"/>
                <w:shd w:val="clear" w:color="auto" w:fill="FFFFFF"/>
              </w:rPr>
            </w:pPr>
            <w:r w:rsidRPr="002D7F48">
              <w:rPr>
                <w:rFonts w:ascii="標楷體" w:eastAsia="標楷體" w:hAnsi="標楷體" w:cs="Segoe UI"/>
                <w:color w:val="000000"/>
                <w:shd w:val="clear" w:color="auto" w:fill="FFFFFF"/>
              </w:rPr>
              <w:t>原民部落工坊</w:t>
            </w:r>
          </w:p>
        </w:tc>
        <w:tc>
          <w:tcPr>
            <w:tcW w:w="5466" w:type="dxa"/>
          </w:tcPr>
          <w:p w14:paraId="75A4E71D" w14:textId="3338AC6D" w:rsidR="002D7F48" w:rsidRPr="002D7F48" w:rsidRDefault="002D7F48" w:rsidP="002D7F48">
            <w:pPr>
              <w:widowControl/>
              <w:spacing w:line="340" w:lineRule="exact"/>
              <w:rPr>
                <w:rFonts w:ascii="標楷體" w:eastAsia="標楷體" w:hAnsi="標楷體" w:cs="Segoe UI"/>
                <w:color w:val="242424"/>
              </w:rPr>
            </w:pPr>
            <w:proofErr w:type="gramStart"/>
            <w:r w:rsidRPr="002D7F48">
              <w:rPr>
                <w:rFonts w:ascii="標楷體" w:eastAsia="標楷體" w:hAnsi="標楷體" w:cs="Segoe UI"/>
                <w:color w:val="242424"/>
              </w:rPr>
              <w:t>阿改玩</w:t>
            </w:r>
            <w:proofErr w:type="gramEnd"/>
            <w:r w:rsidRPr="002D7F48">
              <w:rPr>
                <w:rFonts w:ascii="標楷體" w:eastAsia="標楷體" w:hAnsi="標楷體" w:cs="Segoe UI"/>
                <w:color w:val="242424"/>
              </w:rPr>
              <w:t>生活</w:t>
            </w:r>
          </w:p>
        </w:tc>
      </w:tr>
    </w:tbl>
    <w:p w14:paraId="1F204ECE" w14:textId="77777777" w:rsidR="002D7F48" w:rsidRPr="00663AFA" w:rsidRDefault="002D7F48" w:rsidP="002D7F48">
      <w:pPr>
        <w:spacing w:after="0" w:line="480" w:lineRule="exact"/>
        <w:rPr>
          <w:rFonts w:ascii="標楷體" w:eastAsia="標楷體" w:hAnsi="標楷體"/>
          <w:bCs/>
        </w:rPr>
      </w:pPr>
    </w:p>
    <w:sectPr w:rsidR="002D7F48" w:rsidRPr="00663A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BC24" w14:textId="77777777" w:rsidR="00E215D1" w:rsidRDefault="00E215D1" w:rsidP="00D75170">
      <w:pPr>
        <w:spacing w:after="0" w:line="240" w:lineRule="auto"/>
      </w:pPr>
      <w:r>
        <w:separator/>
      </w:r>
    </w:p>
  </w:endnote>
  <w:endnote w:type="continuationSeparator" w:id="0">
    <w:p w14:paraId="00BF1CC5" w14:textId="77777777" w:rsidR="00E215D1" w:rsidRDefault="00E215D1" w:rsidP="00D7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39E5" w14:textId="77777777" w:rsidR="00E215D1" w:rsidRDefault="00E215D1" w:rsidP="00D75170">
      <w:pPr>
        <w:spacing w:after="0" w:line="240" w:lineRule="auto"/>
      </w:pPr>
      <w:r>
        <w:separator/>
      </w:r>
    </w:p>
  </w:footnote>
  <w:footnote w:type="continuationSeparator" w:id="0">
    <w:p w14:paraId="75220E89" w14:textId="77777777" w:rsidR="00E215D1" w:rsidRDefault="00E215D1" w:rsidP="00D75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DFE"/>
    <w:multiLevelType w:val="hybridMultilevel"/>
    <w:tmpl w:val="17F431E2"/>
    <w:lvl w:ilvl="0" w:tplc="C49C1D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E02E2"/>
    <w:multiLevelType w:val="hybridMultilevel"/>
    <w:tmpl w:val="3CA02DA4"/>
    <w:lvl w:ilvl="0" w:tplc="3CC81F9A">
      <w:start w:val="1"/>
      <w:numFmt w:val="taiwaneseCountingThousand"/>
      <w:lvlText w:val="%1、"/>
      <w:lvlJc w:val="left"/>
      <w:pPr>
        <w:ind w:left="720" w:hanging="720"/>
      </w:pPr>
      <w:rPr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34233"/>
    <w:multiLevelType w:val="hybridMultilevel"/>
    <w:tmpl w:val="0D5AB2DE"/>
    <w:lvl w:ilvl="0" w:tplc="4B4E3C0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FD0A24"/>
    <w:multiLevelType w:val="hybridMultilevel"/>
    <w:tmpl w:val="89DE7338"/>
    <w:lvl w:ilvl="0" w:tplc="8CB6986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9E02F6"/>
    <w:multiLevelType w:val="hybridMultilevel"/>
    <w:tmpl w:val="827C2DA2"/>
    <w:lvl w:ilvl="0" w:tplc="E7B0C94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b/>
        <w:bCs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FB3C33"/>
    <w:multiLevelType w:val="hybridMultilevel"/>
    <w:tmpl w:val="BD12D350"/>
    <w:lvl w:ilvl="0" w:tplc="A934A3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EEA2312"/>
    <w:multiLevelType w:val="hybridMultilevel"/>
    <w:tmpl w:val="57220E50"/>
    <w:lvl w:ilvl="0" w:tplc="AB0C9A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87BE9"/>
    <w:multiLevelType w:val="hybridMultilevel"/>
    <w:tmpl w:val="84AE93F8"/>
    <w:lvl w:ilvl="0" w:tplc="5A5AA5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730E48"/>
    <w:multiLevelType w:val="hybridMultilevel"/>
    <w:tmpl w:val="4AE832D0"/>
    <w:lvl w:ilvl="0" w:tplc="E7B0C948">
      <w:start w:val="1"/>
      <w:numFmt w:val="taiwaneseCountingThousand"/>
      <w:lvlText w:val="(%1)"/>
      <w:lvlJc w:val="left"/>
      <w:pPr>
        <w:ind w:left="1757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045F54"/>
    <w:multiLevelType w:val="hybridMultilevel"/>
    <w:tmpl w:val="BD944E44"/>
    <w:lvl w:ilvl="0" w:tplc="04090013">
      <w:start w:val="1"/>
      <w:numFmt w:val="upperRoman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7B43B9B"/>
    <w:multiLevelType w:val="hybridMultilevel"/>
    <w:tmpl w:val="AE5A38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99E1FC0"/>
    <w:multiLevelType w:val="hybridMultilevel"/>
    <w:tmpl w:val="1FDA5670"/>
    <w:lvl w:ilvl="0" w:tplc="1A707A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B612EF8"/>
    <w:multiLevelType w:val="hybridMultilevel"/>
    <w:tmpl w:val="686A175E"/>
    <w:lvl w:ilvl="0" w:tplc="C31A77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CE6F67"/>
    <w:multiLevelType w:val="hybridMultilevel"/>
    <w:tmpl w:val="B998B40A"/>
    <w:lvl w:ilvl="0" w:tplc="54D86D7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2A62A8"/>
    <w:multiLevelType w:val="hybridMultilevel"/>
    <w:tmpl w:val="46F210A8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55073E45"/>
    <w:multiLevelType w:val="hybridMultilevel"/>
    <w:tmpl w:val="1FDA5670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4A13312"/>
    <w:multiLevelType w:val="hybridMultilevel"/>
    <w:tmpl w:val="73FE7A38"/>
    <w:lvl w:ilvl="0" w:tplc="C49C1D2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2"/>
  </w:num>
  <w:num w:numId="5">
    <w:abstractNumId w:val="0"/>
  </w:num>
  <w:num w:numId="6">
    <w:abstractNumId w:val="7"/>
  </w:num>
  <w:num w:numId="7">
    <w:abstractNumId w:val="11"/>
  </w:num>
  <w:num w:numId="8">
    <w:abstractNumId w:val="15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19"/>
    <w:rsid w:val="00030FB9"/>
    <w:rsid w:val="00052B6D"/>
    <w:rsid w:val="000B55C1"/>
    <w:rsid w:val="000E1FAA"/>
    <w:rsid w:val="001118EC"/>
    <w:rsid w:val="00113D4A"/>
    <w:rsid w:val="0012319E"/>
    <w:rsid w:val="00134700"/>
    <w:rsid w:val="00273E1E"/>
    <w:rsid w:val="002A493E"/>
    <w:rsid w:val="002B20C1"/>
    <w:rsid w:val="002B381C"/>
    <w:rsid w:val="002D7F48"/>
    <w:rsid w:val="002E447A"/>
    <w:rsid w:val="002E7A9B"/>
    <w:rsid w:val="00314623"/>
    <w:rsid w:val="003545E4"/>
    <w:rsid w:val="00367A7E"/>
    <w:rsid w:val="003C0123"/>
    <w:rsid w:val="003C4872"/>
    <w:rsid w:val="00400F0E"/>
    <w:rsid w:val="004047C7"/>
    <w:rsid w:val="00427833"/>
    <w:rsid w:val="004B5235"/>
    <w:rsid w:val="004C0A0D"/>
    <w:rsid w:val="004C58D2"/>
    <w:rsid w:val="004D43CA"/>
    <w:rsid w:val="004E018F"/>
    <w:rsid w:val="0057317C"/>
    <w:rsid w:val="005A1774"/>
    <w:rsid w:val="005B424F"/>
    <w:rsid w:val="00622458"/>
    <w:rsid w:val="00642B40"/>
    <w:rsid w:val="00663AFA"/>
    <w:rsid w:val="006A6E93"/>
    <w:rsid w:val="006B23F7"/>
    <w:rsid w:val="006D1E10"/>
    <w:rsid w:val="007172CF"/>
    <w:rsid w:val="00751302"/>
    <w:rsid w:val="0076188F"/>
    <w:rsid w:val="00771A85"/>
    <w:rsid w:val="007D4B19"/>
    <w:rsid w:val="007F4245"/>
    <w:rsid w:val="007F544C"/>
    <w:rsid w:val="0080602A"/>
    <w:rsid w:val="008855BE"/>
    <w:rsid w:val="009378A7"/>
    <w:rsid w:val="009843B3"/>
    <w:rsid w:val="009A1445"/>
    <w:rsid w:val="009F5A5D"/>
    <w:rsid w:val="009F5E9D"/>
    <w:rsid w:val="009F7C23"/>
    <w:rsid w:val="00A037AD"/>
    <w:rsid w:val="00A80CD7"/>
    <w:rsid w:val="00AC0578"/>
    <w:rsid w:val="00AD41F7"/>
    <w:rsid w:val="00B23CBF"/>
    <w:rsid w:val="00B25DD9"/>
    <w:rsid w:val="00B470F7"/>
    <w:rsid w:val="00B47977"/>
    <w:rsid w:val="00B7649C"/>
    <w:rsid w:val="00B905FC"/>
    <w:rsid w:val="00BE167D"/>
    <w:rsid w:val="00C51954"/>
    <w:rsid w:val="00C60531"/>
    <w:rsid w:val="00C67E4B"/>
    <w:rsid w:val="00C95F87"/>
    <w:rsid w:val="00CE7FFD"/>
    <w:rsid w:val="00D75170"/>
    <w:rsid w:val="00DC5FC8"/>
    <w:rsid w:val="00E12263"/>
    <w:rsid w:val="00E215D1"/>
    <w:rsid w:val="00E62952"/>
    <w:rsid w:val="00EA7F2A"/>
    <w:rsid w:val="00F20728"/>
    <w:rsid w:val="00F51DC0"/>
    <w:rsid w:val="00F63365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43920"/>
  <w15:chartTrackingRefBased/>
  <w15:docId w15:val="{F0E7B2F3-89F6-438D-AFC0-0A6619D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F4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B1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B1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B1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B1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B1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B1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4B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D4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D4B1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D4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D4B1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D4B1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D4B1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D4B1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D4B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4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D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D4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D4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B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D4B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4B1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71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75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7517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75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751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3829B-629D-472A-9170-D7EFB439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節電辦公室 ITRI</dc:creator>
  <cp:keywords/>
  <dc:description/>
  <cp:lastModifiedBy>高羽恬</cp:lastModifiedBy>
  <cp:revision>7</cp:revision>
  <dcterms:created xsi:type="dcterms:W3CDTF">2024-10-29T09:55:00Z</dcterms:created>
  <dcterms:modified xsi:type="dcterms:W3CDTF">2024-11-06T08:24:00Z</dcterms:modified>
</cp:coreProperties>
</file>